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3420" w14:textId="670F1170" w:rsidR="004808BE" w:rsidRDefault="004808BE">
      <w:pPr>
        <w:pStyle w:val="BodyText"/>
        <w:spacing w:before="90"/>
        <w:rPr>
          <w:rFonts w:ascii="Times New Roman"/>
          <w:sz w:val="32"/>
        </w:rPr>
      </w:pPr>
    </w:p>
    <w:p w14:paraId="0A5C3421" w14:textId="755FA00D" w:rsidR="004808BE" w:rsidRDefault="007C60F5">
      <w:pPr>
        <w:spacing w:line="388" w:lineRule="auto"/>
        <w:ind w:left="3879" w:right="3913"/>
        <w:jc w:val="center"/>
        <w:rPr>
          <w:rFonts w:ascii="Calibri Light"/>
          <w:sz w:val="32"/>
        </w:rPr>
      </w:pPr>
      <w:r>
        <w:rPr>
          <w:rFonts w:ascii="Calibri Light"/>
          <w:noProof/>
          <w:sz w:val="32"/>
        </w:rPr>
        <mc:AlternateContent>
          <mc:Choice Requires="wps">
            <w:drawing>
              <wp:anchor distT="0" distB="0" distL="0" distR="0" simplePos="0" relativeHeight="251658240" behindDoc="1" locked="0" layoutInCell="1" allowOverlap="1" wp14:anchorId="0A5C347E" wp14:editId="45229261">
                <wp:simplePos x="0" y="0"/>
                <wp:positionH relativeFrom="page">
                  <wp:posOffset>4298315</wp:posOffset>
                </wp:positionH>
                <wp:positionV relativeFrom="paragraph">
                  <wp:posOffset>558489</wp:posOffset>
                </wp:positionV>
                <wp:extent cx="10287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270"/>
                        </a:xfrm>
                        <a:custGeom>
                          <a:avLst/>
                          <a:gdLst/>
                          <a:ahLst/>
                          <a:cxnLst/>
                          <a:rect l="l" t="t" r="r" b="b"/>
                          <a:pathLst>
                            <a:path w="102870">
                              <a:moveTo>
                                <a:pt x="0" y="0"/>
                              </a:moveTo>
                              <a:lnTo>
                                <a:pt x="102765" y="0"/>
                              </a:lnTo>
                            </a:path>
                          </a:pathLst>
                        </a:custGeom>
                        <a:ln w="12668">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110DC0AF" id="Graphic 4" o:spid="_x0000_s1026" style="position:absolute;margin-left:338.45pt;margin-top:44pt;width:8.1pt;height:.1pt;z-index:-15835136;visibility:visible;mso-wrap-style:square;mso-wrap-distance-left:0;mso-wrap-distance-top:0;mso-wrap-distance-right:0;mso-wrap-distance-bottom:0;mso-position-horizontal:absolute;mso-position-horizontal-relative:page;mso-position-vertical:absolute;mso-position-vertical-relative:text;v-text-anchor:top" coordsize="10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" path="m,l102765,e" filled="f" strokecolor="#f76363" strokeweight=".35189mm">
                <v:path arrowok="t"/>
                <w10:wrap anchorx="page"/>
              </v:shape>
            </w:pict>
          </mc:Fallback>
        </mc:AlternateContent>
      </w:r>
      <w:r>
        <w:rPr>
          <w:rFonts w:ascii="Calibri Light"/>
          <w:spacing w:val="-2"/>
          <w:sz w:val="32"/>
        </w:rPr>
        <w:t>Commitment</w:t>
      </w:r>
      <w:r>
        <w:rPr>
          <w:rFonts w:ascii="Calibri Light"/>
          <w:spacing w:val="-17"/>
          <w:sz w:val="32"/>
        </w:rPr>
        <w:t xml:space="preserve"> </w:t>
      </w:r>
      <w:r>
        <w:rPr>
          <w:rFonts w:ascii="Calibri Light"/>
          <w:spacing w:val="-2"/>
          <w:sz w:val="32"/>
        </w:rPr>
        <w:t xml:space="preserve">Form </w:t>
      </w:r>
      <w:r>
        <w:rPr>
          <w:rFonts w:ascii="Calibri Light"/>
          <w:sz w:val="32"/>
        </w:rPr>
        <w:t>Class of 202</w:t>
      </w:r>
      <w:r w:rsidR="00B90020">
        <w:rPr>
          <w:rFonts w:ascii="Calibri Light"/>
          <w:sz w:val="32"/>
        </w:rPr>
        <w:t>6</w:t>
      </w:r>
    </w:p>
    <w:p w14:paraId="0A5C3422" w14:textId="77777777" w:rsidR="004808BE" w:rsidRDefault="007C60F5">
      <w:pPr>
        <w:ind w:left="300" w:right="348"/>
        <w:jc w:val="center"/>
        <w:rPr>
          <w:sz w:val="24"/>
        </w:rPr>
      </w:pPr>
      <w:r>
        <w:rPr>
          <w:sz w:val="24"/>
        </w:rPr>
        <w:t>Attending</w:t>
      </w:r>
      <w:r>
        <w:rPr>
          <w:spacing w:val="-5"/>
          <w:sz w:val="24"/>
        </w:rPr>
        <w:t xml:space="preserve"> </w:t>
      </w:r>
      <w:r>
        <w:rPr>
          <w:sz w:val="24"/>
        </w:rPr>
        <w:t>the</w:t>
      </w:r>
      <w:r>
        <w:rPr>
          <w:spacing w:val="-5"/>
          <w:sz w:val="24"/>
        </w:rPr>
        <w:t xml:space="preserve"> </w:t>
      </w:r>
      <w:r>
        <w:rPr>
          <w:sz w:val="24"/>
        </w:rPr>
        <w:t>Leadership</w:t>
      </w:r>
      <w:r>
        <w:rPr>
          <w:spacing w:val="-2"/>
          <w:sz w:val="24"/>
        </w:rPr>
        <w:t xml:space="preserve"> </w:t>
      </w:r>
      <w:r>
        <w:rPr>
          <w:sz w:val="24"/>
        </w:rPr>
        <w:t>Academy</w:t>
      </w:r>
      <w:r>
        <w:rPr>
          <w:spacing w:val="-3"/>
          <w:sz w:val="24"/>
        </w:rPr>
        <w:t xml:space="preserve"> </w:t>
      </w:r>
      <w:r>
        <w:rPr>
          <w:sz w:val="24"/>
        </w:rPr>
        <w:t>provides</w:t>
      </w:r>
      <w:r>
        <w:rPr>
          <w:spacing w:val="-5"/>
          <w:sz w:val="24"/>
        </w:rPr>
        <w:t xml:space="preserve"> </w:t>
      </w:r>
      <w:r>
        <w:rPr>
          <w:sz w:val="24"/>
        </w:rPr>
        <w:t>for</w:t>
      </w:r>
      <w:r>
        <w:rPr>
          <w:spacing w:val="-6"/>
          <w:sz w:val="24"/>
        </w:rPr>
        <w:t xml:space="preserve"> </w:t>
      </w:r>
      <w:r>
        <w:rPr>
          <w:sz w:val="24"/>
        </w:rPr>
        <w:t>professional</w:t>
      </w:r>
      <w:r>
        <w:rPr>
          <w:spacing w:val="-5"/>
          <w:sz w:val="24"/>
        </w:rPr>
        <w:t xml:space="preserve"> </w:t>
      </w:r>
      <w:r>
        <w:rPr>
          <w:sz w:val="24"/>
        </w:rPr>
        <w:t>growth,</w:t>
      </w:r>
      <w:r>
        <w:rPr>
          <w:spacing w:val="-5"/>
          <w:sz w:val="24"/>
        </w:rPr>
        <w:t xml:space="preserve"> </w:t>
      </w:r>
      <w:r>
        <w:rPr>
          <w:sz w:val="24"/>
        </w:rPr>
        <w:t>networking,</w:t>
      </w:r>
      <w:r>
        <w:rPr>
          <w:spacing w:val="-3"/>
          <w:sz w:val="24"/>
        </w:rPr>
        <w:t xml:space="preserve"> </w:t>
      </w:r>
      <w:r>
        <w:rPr>
          <w:sz w:val="24"/>
        </w:rPr>
        <w:t>and</w:t>
      </w:r>
      <w:r>
        <w:rPr>
          <w:spacing w:val="-4"/>
          <w:sz w:val="24"/>
        </w:rPr>
        <w:t xml:space="preserve"> </w:t>
      </w:r>
      <w:r>
        <w:rPr>
          <w:sz w:val="24"/>
        </w:rPr>
        <w:t>staying</w:t>
      </w:r>
      <w:r>
        <w:rPr>
          <w:spacing w:val="-5"/>
          <w:sz w:val="24"/>
        </w:rPr>
        <w:t xml:space="preserve"> </w:t>
      </w:r>
      <w:r>
        <w:rPr>
          <w:sz w:val="24"/>
        </w:rPr>
        <w:t>ahead</w:t>
      </w:r>
      <w:r>
        <w:rPr>
          <w:spacing w:val="-2"/>
          <w:sz w:val="24"/>
        </w:rPr>
        <w:t xml:space="preserve"> </w:t>
      </w:r>
      <w:r>
        <w:rPr>
          <w:sz w:val="24"/>
        </w:rPr>
        <w:t>in an ever-evolving industry. These events provide valuable insights from industry experts and offer strategies to enhance leadership and business development not only professionally but personally as well. Additionally, they create opportunities to connect with like-minded professionals, fostering collaborations that can lead to future success. By participating, you can refine your skills, gain fresh perspectives, and position yourself as a leader in your field.</w:t>
      </w:r>
    </w:p>
    <w:p w14:paraId="0A5C3423" w14:textId="77777777" w:rsidR="004808BE" w:rsidRDefault="004808BE">
      <w:pPr>
        <w:pStyle w:val="BodyText"/>
        <w:spacing w:before="104"/>
        <w:rPr>
          <w:sz w:val="24"/>
        </w:rPr>
      </w:pPr>
    </w:p>
    <w:p w14:paraId="0A5C3424" w14:textId="77777777" w:rsidR="004808BE" w:rsidRDefault="007C60F5">
      <w:pPr>
        <w:pStyle w:val="Heading1"/>
        <w:spacing w:line="290" w:lineRule="auto"/>
      </w:pPr>
      <w:r>
        <w:t>To</w:t>
      </w:r>
      <w:r>
        <w:rPr>
          <w:spacing w:val="-3"/>
        </w:rPr>
        <w:t xml:space="preserve"> </w:t>
      </w:r>
      <w:r>
        <w:t>fully</w:t>
      </w:r>
      <w:r>
        <w:rPr>
          <w:spacing w:val="-5"/>
        </w:rPr>
        <w:t xml:space="preserve"> </w:t>
      </w:r>
      <w:r>
        <w:t>optimize</w:t>
      </w:r>
      <w:r>
        <w:rPr>
          <w:spacing w:val="-7"/>
        </w:rPr>
        <w:t xml:space="preserve"> </w:t>
      </w:r>
      <w:r>
        <w:t>your</w:t>
      </w:r>
      <w:r>
        <w:rPr>
          <w:spacing w:val="-5"/>
        </w:rPr>
        <w:t xml:space="preserve"> </w:t>
      </w:r>
      <w:r>
        <w:t>experience</w:t>
      </w:r>
      <w:r>
        <w:rPr>
          <w:spacing w:val="-7"/>
        </w:rPr>
        <w:t xml:space="preserve"> </w:t>
      </w:r>
      <w:r>
        <w:t>with</w:t>
      </w:r>
      <w:r>
        <w:rPr>
          <w:spacing w:val="-5"/>
        </w:rPr>
        <w:t xml:space="preserve"> </w:t>
      </w:r>
      <w:r>
        <w:t>the</w:t>
      </w:r>
      <w:r>
        <w:rPr>
          <w:spacing w:val="-7"/>
        </w:rPr>
        <w:t xml:space="preserve"> </w:t>
      </w:r>
      <w:r>
        <w:t>Leadership</w:t>
      </w:r>
      <w:r>
        <w:rPr>
          <w:spacing w:val="-5"/>
        </w:rPr>
        <w:t xml:space="preserve"> </w:t>
      </w:r>
      <w:r>
        <w:t>Academy, The following guidelines must be adhered to:</w:t>
      </w:r>
    </w:p>
    <w:p w14:paraId="0A5C3425" w14:textId="77777777" w:rsidR="004808BE" w:rsidRDefault="004808BE">
      <w:pPr>
        <w:pStyle w:val="BodyText"/>
        <w:spacing w:before="62"/>
        <w:rPr>
          <w:b/>
        </w:rPr>
      </w:pPr>
    </w:p>
    <w:p w14:paraId="0A5C3426" w14:textId="33C9FAE8" w:rsidR="004808BE" w:rsidRDefault="007C60F5">
      <w:pPr>
        <w:pStyle w:val="BodyText"/>
        <w:ind w:left="240" w:right="229"/>
      </w:pPr>
      <w:r>
        <w:t>Attendance at all sessions is mandatory. Participants are expected to be punctual and actively engage in the program.</w:t>
      </w:r>
      <w:r>
        <w:rPr>
          <w:spacing w:val="-2"/>
        </w:rPr>
        <w:t xml:space="preserve"> </w:t>
      </w:r>
      <w:r>
        <w:rPr>
          <w:color w:val="000000"/>
          <w:highlight w:val="yellow"/>
        </w:rPr>
        <w:t>One</w:t>
      </w:r>
      <w:r>
        <w:rPr>
          <w:color w:val="000000"/>
          <w:spacing w:val="-4"/>
          <w:highlight w:val="yellow"/>
        </w:rPr>
        <w:t xml:space="preserve"> </w:t>
      </w:r>
      <w:r>
        <w:rPr>
          <w:color w:val="000000"/>
          <w:highlight w:val="yellow"/>
        </w:rPr>
        <w:t>excused</w:t>
      </w:r>
      <w:r>
        <w:rPr>
          <w:color w:val="000000"/>
          <w:spacing w:val="-3"/>
          <w:highlight w:val="yellow"/>
        </w:rPr>
        <w:t xml:space="preserve"> </w:t>
      </w:r>
      <w:r>
        <w:rPr>
          <w:color w:val="000000"/>
          <w:highlight w:val="yellow"/>
        </w:rPr>
        <w:t>absence</w:t>
      </w:r>
      <w:r>
        <w:rPr>
          <w:color w:val="000000"/>
          <w:spacing w:val="-3"/>
          <w:highlight w:val="yellow"/>
        </w:rPr>
        <w:t xml:space="preserve"> </w:t>
      </w:r>
      <w:r>
        <w:rPr>
          <w:color w:val="000000"/>
          <w:highlight w:val="yellow"/>
        </w:rPr>
        <w:t>is</w:t>
      </w:r>
      <w:r>
        <w:rPr>
          <w:color w:val="000000"/>
          <w:spacing w:val="-2"/>
          <w:highlight w:val="yellow"/>
        </w:rPr>
        <w:t xml:space="preserve"> </w:t>
      </w:r>
      <w:r>
        <w:rPr>
          <w:color w:val="000000"/>
          <w:highlight w:val="yellow"/>
        </w:rPr>
        <w:t>permitted</w:t>
      </w:r>
      <w:r>
        <w:rPr>
          <w:color w:val="000000"/>
        </w:rPr>
        <w:t>;</w:t>
      </w:r>
      <w:r>
        <w:rPr>
          <w:color w:val="000000"/>
          <w:spacing w:val="-2"/>
        </w:rPr>
        <w:t xml:space="preserve"> </w:t>
      </w:r>
      <w:r>
        <w:rPr>
          <w:color w:val="000000"/>
        </w:rPr>
        <w:t>however,</w:t>
      </w:r>
      <w:r>
        <w:rPr>
          <w:color w:val="000000"/>
          <w:spacing w:val="-2"/>
        </w:rPr>
        <w:t xml:space="preserve"> </w:t>
      </w:r>
      <w:r>
        <w:rPr>
          <w:color w:val="000000"/>
        </w:rPr>
        <w:t>attendance</w:t>
      </w:r>
      <w:r>
        <w:rPr>
          <w:color w:val="000000"/>
          <w:spacing w:val="-2"/>
        </w:rPr>
        <w:t xml:space="preserve"> </w:t>
      </w:r>
      <w:r>
        <w:rPr>
          <w:color w:val="000000"/>
        </w:rPr>
        <w:t>at</w:t>
      </w:r>
      <w:r>
        <w:rPr>
          <w:color w:val="000000"/>
          <w:spacing w:val="-5"/>
        </w:rPr>
        <w:t xml:space="preserve"> </w:t>
      </w:r>
      <w:r>
        <w:rPr>
          <w:color w:val="000000"/>
        </w:rPr>
        <w:t>the</w:t>
      </w:r>
      <w:r>
        <w:rPr>
          <w:color w:val="000000"/>
          <w:spacing w:val="-2"/>
        </w:rPr>
        <w:t xml:space="preserve"> </w:t>
      </w:r>
      <w:r w:rsidR="004C287F">
        <w:rPr>
          <w:color w:val="000000"/>
        </w:rPr>
        <w:t>April 24</w:t>
      </w:r>
      <w:r w:rsidR="004C287F" w:rsidRPr="004C287F">
        <w:rPr>
          <w:color w:val="000000"/>
          <w:vertAlign w:val="superscript"/>
        </w:rPr>
        <w:t>th</w:t>
      </w:r>
      <w:r w:rsidR="004C287F">
        <w:rPr>
          <w:color w:val="000000"/>
        </w:rPr>
        <w:t xml:space="preserve"> </w:t>
      </w:r>
      <w:r w:rsidR="00BA0460">
        <w:rPr>
          <w:color w:val="000000"/>
        </w:rPr>
        <w:t>class</w:t>
      </w:r>
      <w:r w:rsidR="00532BE4">
        <w:rPr>
          <w:color w:val="000000"/>
        </w:rPr>
        <w:t xml:space="preserve">, </w:t>
      </w:r>
      <w:r w:rsidR="00BA0460">
        <w:rPr>
          <w:color w:val="000000"/>
        </w:rPr>
        <w:t xml:space="preserve">April </w:t>
      </w:r>
      <w:r w:rsidR="004C287F">
        <w:rPr>
          <w:color w:val="000000"/>
        </w:rPr>
        <w:t>25</w:t>
      </w:r>
      <w:r w:rsidR="004C287F" w:rsidRPr="004C287F">
        <w:rPr>
          <w:color w:val="000000"/>
          <w:vertAlign w:val="superscript"/>
        </w:rPr>
        <w:t>th</w:t>
      </w:r>
      <w:r w:rsidR="004C287F">
        <w:rPr>
          <w:color w:val="000000"/>
        </w:rPr>
        <w:t xml:space="preserve"> </w:t>
      </w:r>
      <w:r w:rsidR="00BA0460">
        <w:rPr>
          <w:color w:val="000000"/>
        </w:rPr>
        <w:t xml:space="preserve">Community </w:t>
      </w:r>
      <w:r w:rsidR="00532BE4">
        <w:rPr>
          <w:color w:val="000000"/>
        </w:rPr>
        <w:t>Commitment Day,</w:t>
      </w:r>
      <w:r w:rsidR="00B90020">
        <w:rPr>
          <w:color w:val="000000"/>
        </w:rPr>
        <w:t xml:space="preserve"> and IAR</w:t>
      </w:r>
      <w:r>
        <w:rPr>
          <w:color w:val="000000"/>
          <w:spacing w:val="-3"/>
        </w:rPr>
        <w:t xml:space="preserve"> </w:t>
      </w:r>
      <w:r w:rsidR="00B90020">
        <w:rPr>
          <w:color w:val="000000"/>
          <w:spacing w:val="-3"/>
        </w:rPr>
        <w:t>S</w:t>
      </w:r>
      <w:r>
        <w:rPr>
          <w:color w:val="000000"/>
        </w:rPr>
        <w:t>ession</w:t>
      </w:r>
      <w:r w:rsidR="00B90020">
        <w:rPr>
          <w:color w:val="000000"/>
        </w:rPr>
        <w:t>s</w:t>
      </w:r>
      <w:r>
        <w:rPr>
          <w:color w:val="000000"/>
          <w:spacing w:val="-3"/>
        </w:rPr>
        <w:t xml:space="preserve"> </w:t>
      </w:r>
      <w:r w:rsidR="00532BE4">
        <w:rPr>
          <w:color w:val="000000"/>
          <w:spacing w:val="-3"/>
        </w:rPr>
        <w:t>are</w:t>
      </w:r>
      <w:r>
        <w:rPr>
          <w:color w:val="000000"/>
        </w:rPr>
        <w:t xml:space="preserve"> mandatory.</w:t>
      </w:r>
      <w:r>
        <w:rPr>
          <w:color w:val="000000"/>
          <w:spacing w:val="-3"/>
        </w:rPr>
        <w:t xml:space="preserve"> </w:t>
      </w:r>
      <w:r>
        <w:rPr>
          <w:color w:val="000000"/>
        </w:rPr>
        <w:t>A</w:t>
      </w:r>
      <w:r>
        <w:rPr>
          <w:color w:val="000000"/>
          <w:spacing w:val="-5"/>
        </w:rPr>
        <w:t xml:space="preserve"> </w:t>
      </w:r>
      <w:r>
        <w:rPr>
          <w:color w:val="000000"/>
        </w:rPr>
        <w:t xml:space="preserve">second absence will result in disqualification from graduation. Additionally, arriving more than 15 minutes late </w:t>
      </w:r>
      <w:r w:rsidR="00B90020">
        <w:rPr>
          <w:color w:val="000000"/>
        </w:rPr>
        <w:t>to</w:t>
      </w:r>
      <w:r>
        <w:rPr>
          <w:color w:val="000000"/>
        </w:rPr>
        <w:t xml:space="preserve"> a session will be considered an absence.</w:t>
      </w:r>
    </w:p>
    <w:p w14:paraId="0A5C3427" w14:textId="77777777" w:rsidR="004808BE" w:rsidRDefault="004808BE">
      <w:pPr>
        <w:pStyle w:val="BodyText"/>
        <w:spacing w:before="60"/>
      </w:pPr>
    </w:p>
    <w:p w14:paraId="0A5C3428" w14:textId="1B928FBC" w:rsidR="004808BE" w:rsidRDefault="00464321">
      <w:pPr>
        <w:pStyle w:val="BodyText"/>
        <w:spacing w:before="1"/>
        <w:ind w:left="360" w:right="229"/>
      </w:pPr>
      <w:r>
        <w:t>Summer Summit Conference Fee, a</w:t>
      </w:r>
      <w:r w:rsidR="007C60F5">
        <w:t>ccommodations</w:t>
      </w:r>
      <w:r w:rsidR="00B90020">
        <w:t xml:space="preserve"> </w:t>
      </w:r>
      <w:r w:rsidR="00CF7753">
        <w:t>for</w:t>
      </w:r>
      <w:r w:rsidR="009C28EA">
        <w:t xml:space="preserve"> the</w:t>
      </w:r>
      <w:r w:rsidR="00CF7753">
        <w:t xml:space="preserve"> Fall Conf</w:t>
      </w:r>
      <w:r w:rsidR="009C28EA">
        <w:t>erence (</w:t>
      </w:r>
      <w:r w:rsidR="005B4168" w:rsidRPr="00114360">
        <w:t>two-night stay</w:t>
      </w:r>
      <w:r w:rsidR="009C28EA">
        <w:t xml:space="preserve">, </w:t>
      </w:r>
      <w:r w:rsidR="00114360" w:rsidRPr="00114360">
        <w:t>Fall Conference Fee</w:t>
      </w:r>
      <w:r w:rsidR="00114360">
        <w:t>,</w:t>
      </w:r>
      <w:r w:rsidR="00114360" w:rsidRPr="00114360">
        <w:t xml:space="preserve"> and Parking)</w:t>
      </w:r>
      <w:r w:rsidR="00610E8A">
        <w:t xml:space="preserve">, </w:t>
      </w:r>
      <w:r w:rsidR="00E475A3">
        <w:t xml:space="preserve">lunch during </w:t>
      </w:r>
      <w:r w:rsidR="007C60F5">
        <w:t>scheduled class sessions, and class materials are included in the program.</w:t>
      </w:r>
      <w:r w:rsidR="007C60F5">
        <w:rPr>
          <w:spacing w:val="40"/>
        </w:rPr>
        <w:t xml:space="preserve"> </w:t>
      </w:r>
      <w:r w:rsidR="007C60F5">
        <w:t xml:space="preserve">A nominal tuition fee of </w:t>
      </w:r>
      <w:r w:rsidR="007C60F5">
        <w:rPr>
          <w:b/>
        </w:rPr>
        <w:t xml:space="preserve">$150 </w:t>
      </w:r>
      <w:r w:rsidR="007C60F5">
        <w:t>is charged to each participant and may be covered personally, by your broker, or a combination. The remaining costs of the program are funded by the South Bend Area REALTORS®.</w:t>
      </w:r>
      <w:r w:rsidR="007C60F5">
        <w:rPr>
          <w:spacing w:val="-3"/>
        </w:rPr>
        <w:t xml:space="preserve"> </w:t>
      </w:r>
      <w:r w:rsidR="007C60F5">
        <w:t>SBAR</w:t>
      </w:r>
      <w:r w:rsidR="007C60F5">
        <w:rPr>
          <w:spacing w:val="-7"/>
        </w:rPr>
        <w:t xml:space="preserve"> </w:t>
      </w:r>
      <w:r w:rsidR="007C60F5">
        <w:t>will</w:t>
      </w:r>
      <w:r w:rsidR="007C60F5">
        <w:rPr>
          <w:spacing w:val="-5"/>
        </w:rPr>
        <w:t xml:space="preserve"> </w:t>
      </w:r>
      <w:r w:rsidR="007C60F5">
        <w:t>gladly</w:t>
      </w:r>
      <w:r w:rsidR="007C60F5">
        <w:rPr>
          <w:spacing w:val="-6"/>
        </w:rPr>
        <w:t xml:space="preserve"> </w:t>
      </w:r>
      <w:r w:rsidR="007C60F5">
        <w:t>refund</w:t>
      </w:r>
      <w:r w:rsidR="007C60F5">
        <w:rPr>
          <w:spacing w:val="-5"/>
        </w:rPr>
        <w:t xml:space="preserve"> </w:t>
      </w:r>
      <w:r w:rsidR="007C60F5">
        <w:t>registration</w:t>
      </w:r>
      <w:r w:rsidR="007C60F5">
        <w:rPr>
          <w:spacing w:val="-4"/>
        </w:rPr>
        <w:t xml:space="preserve"> </w:t>
      </w:r>
      <w:r w:rsidR="007C60F5">
        <w:t>fees</w:t>
      </w:r>
      <w:r w:rsidR="007C60F5">
        <w:rPr>
          <w:spacing w:val="-7"/>
        </w:rPr>
        <w:t xml:space="preserve"> </w:t>
      </w:r>
      <w:r w:rsidR="007C60F5">
        <w:t>should</w:t>
      </w:r>
      <w:r w:rsidR="007C60F5">
        <w:rPr>
          <w:spacing w:val="-6"/>
        </w:rPr>
        <w:t xml:space="preserve"> </w:t>
      </w:r>
      <w:r w:rsidR="007C60F5">
        <w:t>notice</w:t>
      </w:r>
      <w:r w:rsidR="007C60F5">
        <w:rPr>
          <w:spacing w:val="-6"/>
        </w:rPr>
        <w:t xml:space="preserve"> </w:t>
      </w:r>
      <w:r w:rsidR="007C60F5">
        <w:t>of</w:t>
      </w:r>
      <w:r w:rsidR="007C60F5">
        <w:rPr>
          <w:spacing w:val="-6"/>
        </w:rPr>
        <w:t xml:space="preserve"> </w:t>
      </w:r>
      <w:r w:rsidR="007C60F5">
        <w:t>cancellation</w:t>
      </w:r>
      <w:r w:rsidR="007C60F5">
        <w:rPr>
          <w:spacing w:val="-5"/>
        </w:rPr>
        <w:t xml:space="preserve"> </w:t>
      </w:r>
      <w:r w:rsidR="007C60F5">
        <w:t>be</w:t>
      </w:r>
      <w:r w:rsidR="007C60F5">
        <w:rPr>
          <w:spacing w:val="-5"/>
        </w:rPr>
        <w:t xml:space="preserve"> </w:t>
      </w:r>
      <w:r w:rsidR="007C60F5">
        <w:t>made</w:t>
      </w:r>
      <w:r w:rsidR="007C60F5">
        <w:rPr>
          <w:spacing w:val="-4"/>
        </w:rPr>
        <w:t xml:space="preserve"> </w:t>
      </w:r>
      <w:r w:rsidR="007C60F5">
        <w:t>in</w:t>
      </w:r>
      <w:r w:rsidR="007C60F5">
        <w:rPr>
          <w:spacing w:val="-6"/>
        </w:rPr>
        <w:t xml:space="preserve"> </w:t>
      </w:r>
      <w:r w:rsidR="007C60F5">
        <w:t>writing</w:t>
      </w:r>
      <w:r w:rsidR="007C60F5">
        <w:rPr>
          <w:spacing w:val="-5"/>
        </w:rPr>
        <w:t xml:space="preserve"> </w:t>
      </w:r>
      <w:r w:rsidR="007C60F5">
        <w:t>TWO WEEKS before starting the first class.</w:t>
      </w:r>
    </w:p>
    <w:p w14:paraId="0A5C3429" w14:textId="77777777" w:rsidR="004808BE" w:rsidRDefault="007C60F5">
      <w:pPr>
        <w:pStyle w:val="BodyText"/>
        <w:spacing w:before="278"/>
        <w:ind w:left="360" w:right="463"/>
      </w:pPr>
      <w:r>
        <w:t>I</w:t>
      </w:r>
      <w:r>
        <w:rPr>
          <w:spacing w:val="-6"/>
        </w:rPr>
        <w:t xml:space="preserve"> </w:t>
      </w:r>
      <w:r>
        <w:t>understand</w:t>
      </w:r>
      <w:r>
        <w:rPr>
          <w:spacing w:val="-5"/>
        </w:rPr>
        <w:t xml:space="preserve"> </w:t>
      </w:r>
      <w:r>
        <w:t>the</w:t>
      </w:r>
      <w:r>
        <w:rPr>
          <w:spacing w:val="-4"/>
        </w:rPr>
        <w:t xml:space="preserve"> </w:t>
      </w:r>
      <w:r>
        <w:t>purposes</w:t>
      </w:r>
      <w:r>
        <w:rPr>
          <w:spacing w:val="-6"/>
        </w:rPr>
        <w:t xml:space="preserve"> </w:t>
      </w:r>
      <w:r>
        <w:t>of</w:t>
      </w:r>
      <w:r>
        <w:rPr>
          <w:spacing w:val="-6"/>
        </w:rPr>
        <w:t xml:space="preserve"> </w:t>
      </w:r>
      <w:r>
        <w:t>the</w:t>
      </w:r>
      <w:r>
        <w:rPr>
          <w:spacing w:val="-4"/>
        </w:rPr>
        <w:t xml:space="preserve"> </w:t>
      </w:r>
      <w:r>
        <w:t>South</w:t>
      </w:r>
      <w:r>
        <w:rPr>
          <w:spacing w:val="-4"/>
        </w:rPr>
        <w:t xml:space="preserve"> </w:t>
      </w:r>
      <w:r>
        <w:t>Bend</w:t>
      </w:r>
      <w:r>
        <w:rPr>
          <w:spacing w:val="-4"/>
        </w:rPr>
        <w:t xml:space="preserve"> </w:t>
      </w:r>
      <w:r>
        <w:t>Area</w:t>
      </w:r>
      <w:r>
        <w:rPr>
          <w:spacing w:val="-1"/>
        </w:rPr>
        <w:t xml:space="preserve"> </w:t>
      </w:r>
      <w:r>
        <w:t>REALTORS®</w:t>
      </w:r>
      <w:r>
        <w:rPr>
          <w:spacing w:val="-4"/>
        </w:rPr>
        <w:t xml:space="preserve"> </w:t>
      </w:r>
      <w:r>
        <w:t>Leadership</w:t>
      </w:r>
      <w:r>
        <w:rPr>
          <w:spacing w:val="-9"/>
        </w:rPr>
        <w:t xml:space="preserve"> </w:t>
      </w:r>
      <w:r>
        <w:t>Academy,</w:t>
      </w:r>
      <w:r>
        <w:rPr>
          <w:spacing w:val="-4"/>
        </w:rPr>
        <w:t xml:space="preserve"> </w:t>
      </w:r>
      <w:r>
        <w:t>and</w:t>
      </w:r>
      <w:r>
        <w:rPr>
          <w:spacing w:val="-6"/>
        </w:rPr>
        <w:t xml:space="preserve"> </w:t>
      </w:r>
      <w:r>
        <w:t>I</w:t>
      </w:r>
      <w:r>
        <w:rPr>
          <w:spacing w:val="-6"/>
        </w:rPr>
        <w:t xml:space="preserve"> </w:t>
      </w:r>
      <w:r>
        <w:t>agree</w:t>
      </w:r>
      <w:r>
        <w:rPr>
          <w:spacing w:val="-3"/>
        </w:rPr>
        <w:t xml:space="preserve"> </w:t>
      </w:r>
      <w:r>
        <w:t>to</w:t>
      </w:r>
      <w:r>
        <w:rPr>
          <w:spacing w:val="-4"/>
        </w:rPr>
        <w:t xml:space="preserve"> </w:t>
      </w:r>
      <w:r>
        <w:t>attend all sessions, complete assignments, and devote the time and resources necessary to complete the program.</w:t>
      </w:r>
      <w:r>
        <w:rPr>
          <w:spacing w:val="40"/>
        </w:rPr>
        <w:t xml:space="preserve"> </w:t>
      </w:r>
      <w:r>
        <w:t>I further agree that I will actively pursue increased involvement in my professional and community organizations.</w:t>
      </w:r>
    </w:p>
    <w:p w14:paraId="0A5C342A" w14:textId="77777777" w:rsidR="004808BE" w:rsidRDefault="004808BE">
      <w:pPr>
        <w:pStyle w:val="BodyText"/>
        <w:rPr>
          <w:sz w:val="20"/>
        </w:rPr>
      </w:pPr>
    </w:p>
    <w:p w14:paraId="0A5C342B" w14:textId="77777777" w:rsidR="004808BE" w:rsidRDefault="004808BE">
      <w:pPr>
        <w:pStyle w:val="BodyText"/>
        <w:rPr>
          <w:sz w:val="20"/>
        </w:rPr>
      </w:pPr>
    </w:p>
    <w:p w14:paraId="0A5C342C" w14:textId="77777777" w:rsidR="004808BE" w:rsidRDefault="004808BE">
      <w:pPr>
        <w:pStyle w:val="BodyText"/>
        <w:rPr>
          <w:sz w:val="20"/>
        </w:rPr>
      </w:pPr>
    </w:p>
    <w:p w14:paraId="0A5C342D" w14:textId="77777777" w:rsidR="004808BE" w:rsidRDefault="007C60F5">
      <w:pPr>
        <w:pStyle w:val="BodyText"/>
        <w:spacing w:before="162"/>
        <w:rPr>
          <w:sz w:val="20"/>
        </w:rPr>
      </w:pPr>
      <w:r>
        <w:rPr>
          <w:noProof/>
          <w:sz w:val="20"/>
        </w:rPr>
        <mc:AlternateContent>
          <mc:Choice Requires="wpg">
            <w:drawing>
              <wp:anchor distT="0" distB="0" distL="0" distR="0" simplePos="0" relativeHeight="251658241" behindDoc="1" locked="0" layoutInCell="1" allowOverlap="1" wp14:anchorId="0A5C3482" wp14:editId="0A5C3483">
                <wp:simplePos x="0" y="0"/>
                <wp:positionH relativeFrom="page">
                  <wp:posOffset>685800</wp:posOffset>
                </wp:positionH>
                <wp:positionV relativeFrom="paragraph">
                  <wp:posOffset>273737</wp:posOffset>
                </wp:positionV>
                <wp:extent cx="2951480" cy="95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1480" cy="9525"/>
                          <a:chOff x="0" y="0"/>
                          <a:chExt cx="2951480" cy="9525"/>
                        </a:xfrm>
                      </wpg:grpSpPr>
                      <wps:wsp>
                        <wps:cNvPr id="7" name="Graphic 7"/>
                        <wps:cNvSpPr/>
                        <wps:spPr>
                          <a:xfrm>
                            <a:off x="0" y="4527"/>
                            <a:ext cx="2951480" cy="1270"/>
                          </a:xfrm>
                          <a:custGeom>
                            <a:avLst/>
                            <a:gdLst/>
                            <a:ahLst/>
                            <a:cxnLst/>
                            <a:rect l="l" t="t" r="r" b="b"/>
                            <a:pathLst>
                              <a:path w="2951480">
                                <a:moveTo>
                                  <a:pt x="0" y="0"/>
                                </a:moveTo>
                                <a:lnTo>
                                  <a:pt x="207911" y="0"/>
                                </a:lnTo>
                              </a:path>
                              <a:path w="2951480">
                                <a:moveTo>
                                  <a:pt x="239991" y="0"/>
                                </a:moveTo>
                                <a:lnTo>
                                  <a:pt x="2951479" y="0"/>
                                </a:lnTo>
                              </a:path>
                            </a:pathLst>
                          </a:custGeom>
                          <a:ln w="9054">
                            <a:solidFill>
                              <a:srgbClr val="000000"/>
                            </a:solidFill>
                            <a:prstDash val="solid"/>
                          </a:ln>
                        </wps:spPr>
                        <wps:bodyPr wrap="square" lIns="0" tIns="0" rIns="0" bIns="0" rtlCol="0">
                          <a:prstTxWarp prst="textNoShape">
                            <a:avLst/>
                          </a:prstTxWarp>
                          <a:noAutofit/>
                        </wps:bodyPr>
                      </wps:wsp>
                      <wps:wsp>
                        <wps:cNvPr id="8" name="Graphic 8"/>
                        <wps:cNvSpPr/>
                        <wps:spPr>
                          <a:xfrm>
                            <a:off x="208025" y="210"/>
                            <a:ext cx="310515" cy="9525"/>
                          </a:xfrm>
                          <a:custGeom>
                            <a:avLst/>
                            <a:gdLst/>
                            <a:ahLst/>
                            <a:cxnLst/>
                            <a:rect l="l" t="t" r="r" b="b"/>
                            <a:pathLst>
                              <a:path w="310515" h="9525">
                                <a:moveTo>
                                  <a:pt x="310134" y="0"/>
                                </a:moveTo>
                                <a:lnTo>
                                  <a:pt x="0" y="0"/>
                                </a:lnTo>
                                <a:lnTo>
                                  <a:pt x="0" y="9142"/>
                                </a:lnTo>
                                <a:lnTo>
                                  <a:pt x="310134" y="9142"/>
                                </a:lnTo>
                                <a:lnTo>
                                  <a:pt x="3101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B6985A" id="Group 6" o:spid="_x0000_s1026" style="position:absolute;margin-left:54pt;margin-top:21.55pt;width:232.4pt;height:.75pt;z-index:-15728640;mso-wrap-distance-left:0;mso-wrap-distance-right:0;mso-position-horizontal-relative:page" coordsize="295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">
                <v:shape id="Graphic 7" o:spid="_x0000_s1027" style="position:absolute;top:45;width:29514;height:12;visibility:visible;mso-wrap-style:square;v-text-anchor:top" coordsize="2951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" path="m,l207911,em239991,l2951479,e" filled="f" strokeweight=".2515mm">
                  <v:path arrowok="t"/>
                </v:shape>
                <v:shape id="Graphic 8" o:spid="_x0000_s1028" style="position:absolute;left:2080;top:2;width:3105;height:95;visibility:visible;mso-wrap-style:square;v-text-anchor:top" coordsize="3105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" path="m310134,l,,,9142r310134,l310134,xe" fillcolor="black" stroked="f">
                  <v:path arrowok="t"/>
                </v:shape>
                <w10:wrap type="topAndBottom" anchorx="page"/>
              </v:group>
            </w:pict>
          </mc:Fallback>
        </mc:AlternateContent>
      </w:r>
      <w:r>
        <w:rPr>
          <w:noProof/>
          <w:sz w:val="20"/>
        </w:rPr>
        <mc:AlternateContent>
          <mc:Choice Requires="wps">
            <w:drawing>
              <wp:anchor distT="0" distB="0" distL="0" distR="0" simplePos="0" relativeHeight="251658242" behindDoc="1" locked="0" layoutInCell="1" allowOverlap="1" wp14:anchorId="0A5C3484" wp14:editId="0A5C3485">
                <wp:simplePos x="0" y="0"/>
                <wp:positionH relativeFrom="page">
                  <wp:posOffset>5375909</wp:posOffset>
                </wp:positionH>
                <wp:positionV relativeFrom="paragraph">
                  <wp:posOffset>278265</wp:posOffset>
                </wp:positionV>
                <wp:extent cx="11125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2520" cy="1270"/>
                        </a:xfrm>
                        <a:custGeom>
                          <a:avLst/>
                          <a:gdLst/>
                          <a:ahLst/>
                          <a:cxnLst/>
                          <a:rect l="l" t="t" r="r" b="b"/>
                          <a:pathLst>
                            <a:path w="1112520">
                              <a:moveTo>
                                <a:pt x="0" y="0"/>
                              </a:moveTo>
                              <a:lnTo>
                                <a:pt x="1112139" y="0"/>
                              </a:lnTo>
                            </a:path>
                          </a:pathLst>
                        </a:custGeom>
                        <a:ln w="9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57B07" id="Graphic 9" o:spid="_x0000_s1026" style="position:absolute;margin-left:423.3pt;margin-top:21.9pt;width:8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1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" path="m,l1112139,e" filled="f" strokeweight=".2515mm">
                <v:path arrowok="t"/>
                <w10:wrap type="topAndBottom" anchorx="page"/>
              </v:shape>
            </w:pict>
          </mc:Fallback>
        </mc:AlternateContent>
      </w:r>
    </w:p>
    <w:p w14:paraId="0A5C342E" w14:textId="77777777" w:rsidR="004808BE" w:rsidRDefault="007C60F5">
      <w:pPr>
        <w:tabs>
          <w:tab w:val="left" w:pos="6281"/>
        </w:tabs>
        <w:spacing w:before="20"/>
        <w:ind w:right="85"/>
        <w:jc w:val="center"/>
      </w:pPr>
      <w:r>
        <w:t>Signature</w:t>
      </w:r>
      <w:r>
        <w:rPr>
          <w:spacing w:val="-9"/>
        </w:rPr>
        <w:t xml:space="preserve"> </w:t>
      </w:r>
      <w:r>
        <w:t>of</w:t>
      </w:r>
      <w:r>
        <w:rPr>
          <w:spacing w:val="-11"/>
        </w:rPr>
        <w:t xml:space="preserve"> </w:t>
      </w:r>
      <w:r>
        <w:rPr>
          <w:spacing w:val="-2"/>
        </w:rPr>
        <w:t>Candidate</w:t>
      </w:r>
      <w:r>
        <w:tab/>
      </w:r>
      <w:r>
        <w:rPr>
          <w:spacing w:val="-4"/>
        </w:rPr>
        <w:t>Date</w:t>
      </w:r>
    </w:p>
    <w:p w14:paraId="0A5C342F" w14:textId="77777777" w:rsidR="004808BE" w:rsidRDefault="004808BE">
      <w:pPr>
        <w:pStyle w:val="BodyText"/>
        <w:rPr>
          <w:sz w:val="20"/>
        </w:rPr>
      </w:pPr>
    </w:p>
    <w:p w14:paraId="0A5C3430" w14:textId="77777777" w:rsidR="004808BE" w:rsidRDefault="004808BE">
      <w:pPr>
        <w:pStyle w:val="BodyText"/>
        <w:rPr>
          <w:sz w:val="20"/>
        </w:rPr>
      </w:pPr>
    </w:p>
    <w:p w14:paraId="0A5C3431" w14:textId="77777777" w:rsidR="004808BE" w:rsidRDefault="004808BE">
      <w:pPr>
        <w:pStyle w:val="BodyText"/>
        <w:rPr>
          <w:sz w:val="20"/>
        </w:rPr>
      </w:pPr>
    </w:p>
    <w:p w14:paraId="0A5C3432" w14:textId="77777777" w:rsidR="004808BE" w:rsidRDefault="004808BE">
      <w:pPr>
        <w:pStyle w:val="BodyText"/>
        <w:rPr>
          <w:sz w:val="20"/>
        </w:rPr>
      </w:pPr>
    </w:p>
    <w:p w14:paraId="0A5C3433" w14:textId="77777777" w:rsidR="004808BE" w:rsidRDefault="007C60F5">
      <w:pPr>
        <w:pStyle w:val="BodyText"/>
        <w:spacing w:before="87"/>
        <w:rPr>
          <w:sz w:val="20"/>
        </w:rPr>
      </w:pPr>
      <w:r>
        <w:rPr>
          <w:noProof/>
          <w:sz w:val="20"/>
        </w:rPr>
        <mc:AlternateContent>
          <mc:Choice Requires="wpg">
            <w:drawing>
              <wp:anchor distT="0" distB="0" distL="0" distR="0" simplePos="0" relativeHeight="251658243" behindDoc="1" locked="0" layoutInCell="1" allowOverlap="1" wp14:anchorId="0A5C3486" wp14:editId="0A5C3487">
                <wp:simplePos x="0" y="0"/>
                <wp:positionH relativeFrom="page">
                  <wp:posOffset>685800</wp:posOffset>
                </wp:positionH>
                <wp:positionV relativeFrom="paragraph">
                  <wp:posOffset>226284</wp:posOffset>
                </wp:positionV>
                <wp:extent cx="2951480" cy="952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1480" cy="9525"/>
                          <a:chOff x="0" y="0"/>
                          <a:chExt cx="2951480" cy="9525"/>
                        </a:xfrm>
                      </wpg:grpSpPr>
                      <wps:wsp>
                        <wps:cNvPr id="11" name="Graphic 11"/>
                        <wps:cNvSpPr/>
                        <wps:spPr>
                          <a:xfrm>
                            <a:off x="0" y="4527"/>
                            <a:ext cx="2951480" cy="1270"/>
                          </a:xfrm>
                          <a:custGeom>
                            <a:avLst/>
                            <a:gdLst/>
                            <a:ahLst/>
                            <a:cxnLst/>
                            <a:rect l="l" t="t" r="r" b="b"/>
                            <a:pathLst>
                              <a:path w="2951480">
                                <a:moveTo>
                                  <a:pt x="0" y="0"/>
                                </a:moveTo>
                                <a:lnTo>
                                  <a:pt x="207911" y="0"/>
                                </a:lnTo>
                              </a:path>
                              <a:path w="2951480">
                                <a:moveTo>
                                  <a:pt x="239991" y="0"/>
                                </a:moveTo>
                                <a:lnTo>
                                  <a:pt x="2951479" y="0"/>
                                </a:lnTo>
                              </a:path>
                            </a:pathLst>
                          </a:custGeom>
                          <a:ln w="9054">
                            <a:solidFill>
                              <a:srgbClr val="000000"/>
                            </a:solidFill>
                            <a:prstDash val="solid"/>
                          </a:ln>
                        </wps:spPr>
                        <wps:bodyPr wrap="square" lIns="0" tIns="0" rIns="0" bIns="0" rtlCol="0">
                          <a:prstTxWarp prst="textNoShape">
                            <a:avLst/>
                          </a:prstTxWarp>
                          <a:noAutofit/>
                        </wps:bodyPr>
                      </wps:wsp>
                      <wps:wsp>
                        <wps:cNvPr id="12" name="Graphic 12"/>
                        <wps:cNvSpPr/>
                        <wps:spPr>
                          <a:xfrm>
                            <a:off x="208025" y="197"/>
                            <a:ext cx="310515" cy="9525"/>
                          </a:xfrm>
                          <a:custGeom>
                            <a:avLst/>
                            <a:gdLst/>
                            <a:ahLst/>
                            <a:cxnLst/>
                            <a:rect l="l" t="t" r="r" b="b"/>
                            <a:pathLst>
                              <a:path w="310515" h="9525">
                                <a:moveTo>
                                  <a:pt x="310134" y="0"/>
                                </a:moveTo>
                                <a:lnTo>
                                  <a:pt x="0" y="0"/>
                                </a:lnTo>
                                <a:lnTo>
                                  <a:pt x="0" y="9142"/>
                                </a:lnTo>
                                <a:lnTo>
                                  <a:pt x="310134" y="9142"/>
                                </a:lnTo>
                                <a:lnTo>
                                  <a:pt x="3101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D60744" id="Group 10" o:spid="_x0000_s1026" style="position:absolute;margin-left:54pt;margin-top:17.8pt;width:232.4pt;height:.75pt;z-index:-15727616;mso-wrap-distance-left:0;mso-wrap-distance-right:0;mso-position-horizontal-relative:page" coordsize="295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">
                <v:shape id="Graphic 11" o:spid="_x0000_s1027" style="position:absolute;top:45;width:29514;height:12;visibility:visible;mso-wrap-style:square;v-text-anchor:top" coordsize="2951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" path="m,l207911,em239991,l2951479,e" filled="f" strokeweight=".2515mm">
                  <v:path arrowok="t"/>
                </v:shape>
                <v:shape id="Graphic 12" o:spid="_x0000_s1028" style="position:absolute;left:2080;top:1;width:3105;height:96;visibility:visible;mso-wrap-style:square;v-text-anchor:top" coordsize="3105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" path="m310134,l,,,9142r310134,l310134,xe" fillcolor="black" stroked="f">
                  <v:path arrowok="t"/>
                </v:shape>
                <w10:wrap type="topAndBottom" anchorx="page"/>
              </v:group>
            </w:pict>
          </mc:Fallback>
        </mc:AlternateContent>
      </w:r>
      <w:r>
        <w:rPr>
          <w:noProof/>
          <w:sz w:val="20"/>
        </w:rPr>
        <mc:AlternateContent>
          <mc:Choice Requires="wps">
            <w:drawing>
              <wp:anchor distT="0" distB="0" distL="0" distR="0" simplePos="0" relativeHeight="251658244" behindDoc="1" locked="0" layoutInCell="1" allowOverlap="1" wp14:anchorId="0A5C3488" wp14:editId="0A5C3489">
                <wp:simplePos x="0" y="0"/>
                <wp:positionH relativeFrom="page">
                  <wp:posOffset>5375909</wp:posOffset>
                </wp:positionH>
                <wp:positionV relativeFrom="paragraph">
                  <wp:posOffset>230722</wp:posOffset>
                </wp:positionV>
                <wp:extent cx="11125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2520" cy="1270"/>
                        </a:xfrm>
                        <a:custGeom>
                          <a:avLst/>
                          <a:gdLst/>
                          <a:ahLst/>
                          <a:cxnLst/>
                          <a:rect l="l" t="t" r="r" b="b"/>
                          <a:pathLst>
                            <a:path w="1112520">
                              <a:moveTo>
                                <a:pt x="0" y="0"/>
                              </a:moveTo>
                              <a:lnTo>
                                <a:pt x="1112139" y="0"/>
                              </a:lnTo>
                            </a:path>
                          </a:pathLst>
                        </a:custGeom>
                        <a:ln w="9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D92AF" id="Graphic 13" o:spid="_x0000_s1026" style="position:absolute;margin-left:423.3pt;margin-top:18.15pt;width:87.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1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" path="m,l1112139,e" filled="f" strokeweight=".2515mm">
                <v:path arrowok="t"/>
                <w10:wrap type="topAndBottom" anchorx="page"/>
              </v:shape>
            </w:pict>
          </mc:Fallback>
        </mc:AlternateContent>
      </w:r>
    </w:p>
    <w:p w14:paraId="0A5C3434" w14:textId="77777777" w:rsidR="004808BE" w:rsidRDefault="007C60F5">
      <w:pPr>
        <w:tabs>
          <w:tab w:val="left" w:pos="6281"/>
        </w:tabs>
        <w:spacing w:before="21"/>
        <w:ind w:right="85"/>
        <w:jc w:val="center"/>
      </w:pPr>
      <w:r>
        <w:rPr>
          <w:spacing w:val="-2"/>
        </w:rPr>
        <w:t>Signature</w:t>
      </w:r>
      <w:r>
        <w:rPr>
          <w:spacing w:val="-10"/>
        </w:rPr>
        <w:t xml:space="preserve"> </w:t>
      </w:r>
      <w:r>
        <w:rPr>
          <w:spacing w:val="-2"/>
        </w:rPr>
        <w:t>of</w:t>
      </w:r>
      <w:r>
        <w:rPr>
          <w:spacing w:val="-10"/>
        </w:rPr>
        <w:t xml:space="preserve"> </w:t>
      </w:r>
      <w:r>
        <w:rPr>
          <w:spacing w:val="-2"/>
        </w:rPr>
        <w:t>SBAR</w:t>
      </w:r>
      <w:r>
        <w:rPr>
          <w:spacing w:val="-16"/>
        </w:rPr>
        <w:t xml:space="preserve"> </w:t>
      </w:r>
      <w:r>
        <w:rPr>
          <w:spacing w:val="-5"/>
        </w:rPr>
        <w:t>CEO</w:t>
      </w:r>
      <w:r>
        <w:tab/>
      </w:r>
      <w:r>
        <w:rPr>
          <w:spacing w:val="-4"/>
        </w:rPr>
        <w:t>Date</w:t>
      </w:r>
    </w:p>
    <w:p w14:paraId="0A5C3435" w14:textId="77777777" w:rsidR="004808BE" w:rsidRDefault="004808BE">
      <w:pPr>
        <w:jc w:val="center"/>
        <w:sectPr w:rsidR="004808BE">
          <w:headerReference w:type="default" r:id="rId9"/>
          <w:footerReference w:type="default" r:id="rId10"/>
          <w:type w:val="continuous"/>
          <w:pgSz w:w="12240" w:h="15840"/>
          <w:pgMar w:top="2280" w:right="720" w:bottom="600" w:left="720" w:header="615" w:footer="420" w:gutter="0"/>
          <w:pgNumType w:start="1"/>
          <w:cols w:space="720"/>
        </w:sectPr>
      </w:pPr>
    </w:p>
    <w:p w14:paraId="0A5C3436" w14:textId="77777777" w:rsidR="004808BE" w:rsidRDefault="004808BE">
      <w:pPr>
        <w:pStyle w:val="BodyText"/>
        <w:spacing w:before="195"/>
        <w:rPr>
          <w:sz w:val="20"/>
        </w:rPr>
      </w:pP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692"/>
        <w:gridCol w:w="2898"/>
      </w:tblGrid>
      <w:tr w:rsidR="004808BE" w14:paraId="0A5C3438" w14:textId="77777777">
        <w:trPr>
          <w:trHeight w:val="633"/>
        </w:trPr>
        <w:tc>
          <w:tcPr>
            <w:tcW w:w="9579" w:type="dxa"/>
            <w:gridSpan w:val="3"/>
          </w:tcPr>
          <w:p w14:paraId="0A5C3437" w14:textId="0B40F171" w:rsidR="004808BE" w:rsidRDefault="007C60F5">
            <w:pPr>
              <w:pStyle w:val="TableParagraph"/>
              <w:spacing w:before="13" w:line="300" w:lineRule="exact"/>
              <w:ind w:left="3127" w:right="3111" w:firstLine="892"/>
              <w:rPr>
                <w:b/>
                <w:sz w:val="26"/>
              </w:rPr>
            </w:pPr>
            <w:r>
              <w:rPr>
                <w:b/>
                <w:sz w:val="26"/>
              </w:rPr>
              <w:t>202</w:t>
            </w:r>
            <w:r w:rsidR="00B90020">
              <w:rPr>
                <w:b/>
                <w:sz w:val="26"/>
              </w:rPr>
              <w:t>6</w:t>
            </w:r>
            <w:r>
              <w:rPr>
                <w:b/>
                <w:sz w:val="26"/>
              </w:rPr>
              <w:t xml:space="preserve"> Schedule (Subject</w:t>
            </w:r>
            <w:r>
              <w:rPr>
                <w:b/>
                <w:spacing w:val="-15"/>
                <w:sz w:val="26"/>
              </w:rPr>
              <w:t xml:space="preserve"> </w:t>
            </w:r>
            <w:r>
              <w:rPr>
                <w:b/>
                <w:sz w:val="26"/>
              </w:rPr>
              <w:t>to</w:t>
            </w:r>
            <w:r>
              <w:rPr>
                <w:b/>
                <w:spacing w:val="-15"/>
                <w:sz w:val="26"/>
              </w:rPr>
              <w:t xml:space="preserve"> </w:t>
            </w:r>
            <w:r>
              <w:rPr>
                <w:b/>
                <w:sz w:val="26"/>
              </w:rPr>
              <w:t>change</w:t>
            </w:r>
            <w:r>
              <w:rPr>
                <w:b/>
                <w:spacing w:val="-15"/>
                <w:sz w:val="26"/>
              </w:rPr>
              <w:t xml:space="preserve"> </w:t>
            </w:r>
            <w:r>
              <w:rPr>
                <w:b/>
                <w:sz w:val="26"/>
              </w:rPr>
              <w:t>with</w:t>
            </w:r>
            <w:r>
              <w:rPr>
                <w:b/>
                <w:spacing w:val="-14"/>
                <w:sz w:val="26"/>
              </w:rPr>
              <w:t xml:space="preserve"> </w:t>
            </w:r>
            <w:r>
              <w:rPr>
                <w:b/>
                <w:sz w:val="26"/>
              </w:rPr>
              <w:t>notice)</w:t>
            </w:r>
          </w:p>
        </w:tc>
      </w:tr>
      <w:tr w:rsidR="004808BE" w14:paraId="0A5C343C" w14:textId="77777777">
        <w:trPr>
          <w:trHeight w:val="292"/>
        </w:trPr>
        <w:tc>
          <w:tcPr>
            <w:tcW w:w="2989" w:type="dxa"/>
          </w:tcPr>
          <w:p w14:paraId="0A5C3439" w14:textId="77777777" w:rsidR="004808BE" w:rsidRDefault="007C60F5">
            <w:pPr>
              <w:pStyle w:val="TableParagraph"/>
              <w:spacing w:line="272" w:lineRule="exact"/>
              <w:ind w:left="801"/>
              <w:rPr>
                <w:b/>
                <w:sz w:val="24"/>
              </w:rPr>
            </w:pPr>
            <w:r>
              <w:rPr>
                <w:b/>
                <w:sz w:val="24"/>
              </w:rPr>
              <w:t>General</w:t>
            </w:r>
            <w:r>
              <w:rPr>
                <w:b/>
                <w:spacing w:val="-6"/>
                <w:sz w:val="24"/>
              </w:rPr>
              <w:t xml:space="preserve"> </w:t>
            </w:r>
            <w:r>
              <w:rPr>
                <w:b/>
                <w:spacing w:val="-2"/>
                <w:sz w:val="24"/>
              </w:rPr>
              <w:t>Focus</w:t>
            </w:r>
          </w:p>
        </w:tc>
        <w:tc>
          <w:tcPr>
            <w:tcW w:w="3692" w:type="dxa"/>
          </w:tcPr>
          <w:p w14:paraId="0A5C343A" w14:textId="77777777" w:rsidR="004808BE" w:rsidRDefault="007C60F5">
            <w:pPr>
              <w:pStyle w:val="TableParagraph"/>
              <w:spacing w:line="272" w:lineRule="exact"/>
              <w:ind w:left="162" w:right="144"/>
              <w:jc w:val="center"/>
              <w:rPr>
                <w:b/>
                <w:sz w:val="24"/>
              </w:rPr>
            </w:pPr>
            <w:r>
              <w:rPr>
                <w:b/>
                <w:spacing w:val="-4"/>
                <w:sz w:val="24"/>
              </w:rPr>
              <w:t>Date</w:t>
            </w:r>
          </w:p>
        </w:tc>
        <w:tc>
          <w:tcPr>
            <w:tcW w:w="2898" w:type="dxa"/>
          </w:tcPr>
          <w:p w14:paraId="0A5C343B" w14:textId="77777777" w:rsidR="004808BE" w:rsidRDefault="007C60F5">
            <w:pPr>
              <w:pStyle w:val="TableParagraph"/>
              <w:spacing w:line="272" w:lineRule="exact"/>
              <w:ind w:left="17"/>
              <w:jc w:val="center"/>
              <w:rPr>
                <w:b/>
                <w:sz w:val="24"/>
              </w:rPr>
            </w:pPr>
            <w:r>
              <w:rPr>
                <w:b/>
                <w:spacing w:val="-2"/>
                <w:sz w:val="24"/>
              </w:rPr>
              <w:t>Location</w:t>
            </w:r>
          </w:p>
        </w:tc>
      </w:tr>
      <w:tr w:rsidR="004808BE" w14:paraId="0A5C3442" w14:textId="77777777">
        <w:trPr>
          <w:trHeight w:val="1079"/>
        </w:trPr>
        <w:tc>
          <w:tcPr>
            <w:tcW w:w="2989" w:type="dxa"/>
          </w:tcPr>
          <w:p w14:paraId="0A5C343D" w14:textId="77777777" w:rsidR="004808BE" w:rsidRDefault="004808BE">
            <w:pPr>
              <w:pStyle w:val="TableParagraph"/>
              <w:spacing w:before="52"/>
              <w:rPr>
                <w:sz w:val="20"/>
              </w:rPr>
            </w:pPr>
          </w:p>
          <w:p w14:paraId="296473AB" w14:textId="27EE1A1F" w:rsidR="004808BE" w:rsidRDefault="007C60F5" w:rsidP="007F0079">
            <w:pPr>
              <w:pStyle w:val="TableParagraph"/>
              <w:ind w:left="-4"/>
              <w:jc w:val="center"/>
              <w:rPr>
                <w:sz w:val="20"/>
              </w:rPr>
            </w:pPr>
            <w:r>
              <w:rPr>
                <w:sz w:val="20"/>
              </w:rPr>
              <w:t xml:space="preserve">DISC Assessment &amp; </w:t>
            </w:r>
            <w:r w:rsidR="00226CB1">
              <w:rPr>
                <w:sz w:val="20"/>
              </w:rPr>
              <w:t>Emotional Intelligence</w:t>
            </w:r>
          </w:p>
          <w:p w14:paraId="1B6C2314" w14:textId="7DDEC32F" w:rsidR="007A79E4" w:rsidRDefault="00440214" w:rsidP="007F0079">
            <w:pPr>
              <w:pStyle w:val="TableParagraph"/>
              <w:ind w:left="-4"/>
              <w:jc w:val="center"/>
              <w:rPr>
                <w:i/>
                <w:iCs/>
                <w:sz w:val="20"/>
              </w:rPr>
            </w:pPr>
            <w:r>
              <w:rPr>
                <w:i/>
                <w:iCs/>
                <w:sz w:val="20"/>
              </w:rPr>
              <w:t xml:space="preserve">Ryan Woodruff </w:t>
            </w:r>
          </w:p>
          <w:p w14:paraId="0A5C343E" w14:textId="30E7A6EC" w:rsidR="00517057" w:rsidRPr="007A79E4" w:rsidRDefault="00517057" w:rsidP="007F0079">
            <w:pPr>
              <w:pStyle w:val="TableParagraph"/>
              <w:ind w:left="-4"/>
              <w:jc w:val="center"/>
              <w:rPr>
                <w:i/>
                <w:iCs/>
                <w:sz w:val="20"/>
              </w:rPr>
            </w:pPr>
            <w:r>
              <w:rPr>
                <w:i/>
                <w:iCs/>
                <w:sz w:val="20"/>
              </w:rPr>
              <w:t xml:space="preserve">Session is Mandatory </w:t>
            </w:r>
          </w:p>
        </w:tc>
        <w:tc>
          <w:tcPr>
            <w:tcW w:w="3692" w:type="dxa"/>
          </w:tcPr>
          <w:p w14:paraId="668F6048" w14:textId="77777777" w:rsidR="004808BE" w:rsidRDefault="00226CB1">
            <w:pPr>
              <w:pStyle w:val="TableParagraph"/>
              <w:spacing w:before="174"/>
              <w:ind w:left="162" w:right="234"/>
              <w:jc w:val="center"/>
              <w:rPr>
                <w:sz w:val="20"/>
              </w:rPr>
            </w:pPr>
            <w:r>
              <w:rPr>
                <w:sz w:val="20"/>
              </w:rPr>
              <w:t xml:space="preserve">April </w:t>
            </w:r>
            <w:r w:rsidR="008E72BA">
              <w:rPr>
                <w:sz w:val="20"/>
              </w:rPr>
              <w:t>24</w:t>
            </w:r>
            <w:r w:rsidR="008E72BA" w:rsidRPr="008E72BA">
              <w:rPr>
                <w:sz w:val="20"/>
                <w:vertAlign w:val="superscript"/>
              </w:rPr>
              <w:t>th</w:t>
            </w:r>
            <w:r w:rsidR="008E72BA">
              <w:rPr>
                <w:sz w:val="20"/>
              </w:rPr>
              <w:t xml:space="preserve"> </w:t>
            </w:r>
          </w:p>
          <w:p w14:paraId="705C8BD5" w14:textId="77777777" w:rsidR="008E72BA" w:rsidRDefault="008E72BA">
            <w:pPr>
              <w:pStyle w:val="TableParagraph"/>
              <w:spacing w:before="174"/>
              <w:ind w:left="162" w:right="234"/>
              <w:jc w:val="center"/>
              <w:rPr>
                <w:sz w:val="20"/>
              </w:rPr>
            </w:pPr>
            <w:r>
              <w:rPr>
                <w:sz w:val="20"/>
              </w:rPr>
              <w:t xml:space="preserve">9:00 – 3:00 </w:t>
            </w:r>
          </w:p>
          <w:p w14:paraId="0A5C343F" w14:textId="579F951D" w:rsidR="008E72BA" w:rsidRDefault="008E72BA">
            <w:pPr>
              <w:pStyle w:val="TableParagraph"/>
              <w:spacing w:before="174"/>
              <w:ind w:left="162" w:right="234"/>
              <w:jc w:val="center"/>
              <w:rPr>
                <w:sz w:val="20"/>
              </w:rPr>
            </w:pPr>
            <w:r>
              <w:rPr>
                <w:sz w:val="20"/>
              </w:rPr>
              <w:t xml:space="preserve">Lunch is included </w:t>
            </w:r>
          </w:p>
        </w:tc>
        <w:tc>
          <w:tcPr>
            <w:tcW w:w="2898" w:type="dxa"/>
          </w:tcPr>
          <w:p w14:paraId="0A5C3440" w14:textId="77777777" w:rsidR="004808BE" w:rsidRDefault="004808BE" w:rsidP="005554C0">
            <w:pPr>
              <w:pStyle w:val="TableParagraph"/>
              <w:spacing w:before="52"/>
              <w:jc w:val="center"/>
              <w:rPr>
                <w:sz w:val="20"/>
              </w:rPr>
            </w:pPr>
          </w:p>
          <w:p w14:paraId="0A5C3441" w14:textId="7EEA8689" w:rsidR="004808BE" w:rsidRDefault="007C60F5" w:rsidP="005554C0">
            <w:pPr>
              <w:pStyle w:val="TableParagraph"/>
              <w:jc w:val="center"/>
              <w:rPr>
                <w:sz w:val="20"/>
              </w:rPr>
            </w:pPr>
            <w:r>
              <w:rPr>
                <w:sz w:val="20"/>
              </w:rPr>
              <w:t>SBAR Board Office</w:t>
            </w:r>
          </w:p>
        </w:tc>
      </w:tr>
      <w:tr w:rsidR="000E5889" w14:paraId="2981134F" w14:textId="77777777">
        <w:trPr>
          <w:trHeight w:val="244"/>
        </w:trPr>
        <w:tc>
          <w:tcPr>
            <w:tcW w:w="2989" w:type="dxa"/>
          </w:tcPr>
          <w:p w14:paraId="10C80284" w14:textId="77777777" w:rsidR="000E5889" w:rsidRDefault="000E5889">
            <w:pPr>
              <w:pStyle w:val="TableParagraph"/>
              <w:rPr>
                <w:rFonts w:ascii="Times New Roman"/>
                <w:sz w:val="16"/>
              </w:rPr>
            </w:pPr>
          </w:p>
        </w:tc>
        <w:tc>
          <w:tcPr>
            <w:tcW w:w="3692" w:type="dxa"/>
          </w:tcPr>
          <w:p w14:paraId="64153CEB" w14:textId="77777777" w:rsidR="000E5889" w:rsidRDefault="000E5889">
            <w:pPr>
              <w:pStyle w:val="TableParagraph"/>
              <w:rPr>
                <w:rFonts w:ascii="Times New Roman"/>
                <w:sz w:val="16"/>
              </w:rPr>
            </w:pPr>
          </w:p>
        </w:tc>
        <w:tc>
          <w:tcPr>
            <w:tcW w:w="2898" w:type="dxa"/>
          </w:tcPr>
          <w:p w14:paraId="1DCF01B4" w14:textId="77777777" w:rsidR="000E5889" w:rsidRDefault="000E5889" w:rsidP="005554C0">
            <w:pPr>
              <w:pStyle w:val="TableParagraph"/>
              <w:jc w:val="center"/>
              <w:rPr>
                <w:rFonts w:ascii="Times New Roman"/>
                <w:sz w:val="16"/>
              </w:rPr>
            </w:pPr>
          </w:p>
        </w:tc>
      </w:tr>
      <w:tr w:rsidR="000E5889" w14:paraId="0B1AD8DD" w14:textId="77777777">
        <w:trPr>
          <w:trHeight w:val="244"/>
        </w:trPr>
        <w:tc>
          <w:tcPr>
            <w:tcW w:w="2989" w:type="dxa"/>
          </w:tcPr>
          <w:p w14:paraId="5AC48286" w14:textId="77777777" w:rsidR="000E5889" w:rsidRDefault="000E5889" w:rsidP="000E5889">
            <w:pPr>
              <w:pStyle w:val="TableParagraph"/>
              <w:jc w:val="center"/>
              <w:rPr>
                <w:sz w:val="20"/>
              </w:rPr>
            </w:pPr>
          </w:p>
          <w:p w14:paraId="4727F1C5" w14:textId="65BE90C3" w:rsidR="000E5889" w:rsidRDefault="000E5889" w:rsidP="000E5889">
            <w:pPr>
              <w:pStyle w:val="TableParagraph"/>
              <w:jc w:val="center"/>
              <w:rPr>
                <w:sz w:val="20"/>
              </w:rPr>
            </w:pPr>
            <w:r>
              <w:rPr>
                <w:sz w:val="20"/>
              </w:rPr>
              <w:t>Community Volunteer Day</w:t>
            </w:r>
          </w:p>
          <w:p w14:paraId="2F984906" w14:textId="77777777" w:rsidR="000E5889" w:rsidRDefault="000E5889" w:rsidP="000E5889">
            <w:pPr>
              <w:pStyle w:val="TableParagraph"/>
              <w:jc w:val="center"/>
              <w:rPr>
                <w:sz w:val="20"/>
              </w:rPr>
            </w:pPr>
            <w:r>
              <w:rPr>
                <w:sz w:val="20"/>
              </w:rPr>
              <w:t>Team Building</w:t>
            </w:r>
          </w:p>
          <w:p w14:paraId="366C6392" w14:textId="13812F70" w:rsidR="000E5889" w:rsidRDefault="00517057" w:rsidP="000E5889">
            <w:pPr>
              <w:pStyle w:val="TableParagraph"/>
              <w:jc w:val="center"/>
              <w:rPr>
                <w:rFonts w:ascii="Times New Roman"/>
                <w:sz w:val="16"/>
              </w:rPr>
            </w:pPr>
            <w:r>
              <w:rPr>
                <w:i/>
                <w:iCs/>
                <w:sz w:val="20"/>
              </w:rPr>
              <w:t>Session is Mandatory</w:t>
            </w:r>
          </w:p>
        </w:tc>
        <w:tc>
          <w:tcPr>
            <w:tcW w:w="3692" w:type="dxa"/>
          </w:tcPr>
          <w:p w14:paraId="3C226C94" w14:textId="77777777" w:rsidR="000E5889" w:rsidRDefault="000E5889" w:rsidP="000E5889">
            <w:pPr>
              <w:pStyle w:val="TableParagraph"/>
              <w:jc w:val="center"/>
              <w:rPr>
                <w:rFonts w:ascii="Times New Roman"/>
                <w:sz w:val="16"/>
              </w:rPr>
            </w:pPr>
          </w:p>
          <w:p w14:paraId="5B31E941" w14:textId="1D906298" w:rsidR="00394A93" w:rsidRDefault="00394A93" w:rsidP="000E5889">
            <w:pPr>
              <w:pStyle w:val="TableParagraph"/>
              <w:jc w:val="center"/>
              <w:rPr>
                <w:rFonts w:asciiTheme="minorHAnsi" w:hAnsiTheme="minorHAnsi" w:cstheme="minorHAnsi"/>
                <w:sz w:val="20"/>
                <w:szCs w:val="28"/>
              </w:rPr>
            </w:pPr>
            <w:r>
              <w:rPr>
                <w:rFonts w:asciiTheme="minorHAnsi" w:hAnsiTheme="minorHAnsi" w:cstheme="minorHAnsi"/>
                <w:sz w:val="20"/>
                <w:szCs w:val="28"/>
              </w:rPr>
              <w:t>Saturday, April 25</w:t>
            </w:r>
            <w:r w:rsidRPr="00394A93">
              <w:rPr>
                <w:rFonts w:asciiTheme="minorHAnsi" w:hAnsiTheme="minorHAnsi" w:cstheme="minorHAnsi"/>
                <w:sz w:val="20"/>
                <w:szCs w:val="28"/>
                <w:vertAlign w:val="superscript"/>
              </w:rPr>
              <w:t>th</w:t>
            </w:r>
            <w:r>
              <w:rPr>
                <w:rFonts w:asciiTheme="minorHAnsi" w:hAnsiTheme="minorHAnsi" w:cstheme="minorHAnsi"/>
                <w:sz w:val="20"/>
                <w:szCs w:val="28"/>
              </w:rPr>
              <w:t xml:space="preserve"> </w:t>
            </w:r>
          </w:p>
          <w:p w14:paraId="1FE6BC94" w14:textId="77777777" w:rsidR="00394A93" w:rsidRDefault="00394A93" w:rsidP="000E5889">
            <w:pPr>
              <w:pStyle w:val="TableParagraph"/>
              <w:jc w:val="center"/>
              <w:rPr>
                <w:rFonts w:asciiTheme="minorHAnsi" w:hAnsiTheme="minorHAnsi" w:cstheme="minorHAnsi"/>
                <w:sz w:val="20"/>
                <w:szCs w:val="28"/>
              </w:rPr>
            </w:pPr>
            <w:r w:rsidRPr="00394A93">
              <w:rPr>
                <w:rFonts w:asciiTheme="minorHAnsi" w:hAnsiTheme="minorHAnsi" w:cstheme="minorHAnsi"/>
                <w:sz w:val="20"/>
                <w:szCs w:val="28"/>
              </w:rPr>
              <w:t>8:30</w:t>
            </w:r>
            <w:r>
              <w:rPr>
                <w:rFonts w:asciiTheme="minorHAnsi" w:hAnsiTheme="minorHAnsi" w:cstheme="minorHAnsi"/>
                <w:sz w:val="20"/>
                <w:szCs w:val="28"/>
              </w:rPr>
              <w:t xml:space="preserve"> – 3:00 pm </w:t>
            </w:r>
          </w:p>
          <w:p w14:paraId="773499FA" w14:textId="677F7635" w:rsidR="000E5889" w:rsidRPr="00394A93" w:rsidRDefault="00394A93" w:rsidP="000E5889">
            <w:pPr>
              <w:pStyle w:val="TableParagraph"/>
              <w:jc w:val="center"/>
              <w:rPr>
                <w:rFonts w:asciiTheme="minorHAnsi" w:hAnsiTheme="minorHAnsi" w:cstheme="minorHAnsi"/>
                <w:sz w:val="16"/>
              </w:rPr>
            </w:pPr>
            <w:r>
              <w:rPr>
                <w:rFonts w:asciiTheme="minorHAnsi" w:hAnsiTheme="minorHAnsi" w:cstheme="minorHAnsi"/>
                <w:sz w:val="20"/>
                <w:szCs w:val="28"/>
              </w:rPr>
              <w:t xml:space="preserve">(you may finish sooner) </w:t>
            </w:r>
          </w:p>
        </w:tc>
        <w:tc>
          <w:tcPr>
            <w:tcW w:w="2898" w:type="dxa"/>
          </w:tcPr>
          <w:p w14:paraId="5E2FE528" w14:textId="35938701" w:rsidR="000E5889" w:rsidRDefault="00394A93" w:rsidP="005554C0">
            <w:pPr>
              <w:pStyle w:val="TableParagraph"/>
              <w:jc w:val="center"/>
              <w:rPr>
                <w:rFonts w:asciiTheme="minorHAnsi" w:hAnsiTheme="minorHAnsi" w:cstheme="minorHAnsi"/>
                <w:sz w:val="20"/>
                <w:szCs w:val="28"/>
              </w:rPr>
            </w:pPr>
            <w:r>
              <w:rPr>
                <w:rFonts w:asciiTheme="minorHAnsi" w:hAnsiTheme="minorHAnsi" w:cstheme="minorHAnsi"/>
                <w:sz w:val="20"/>
                <w:szCs w:val="28"/>
              </w:rPr>
              <w:t>TBD</w:t>
            </w:r>
          </w:p>
          <w:p w14:paraId="3803F6AB" w14:textId="77AEFC97" w:rsidR="00394A93" w:rsidRPr="00394A93" w:rsidRDefault="00394A93" w:rsidP="005554C0">
            <w:pPr>
              <w:pStyle w:val="TableParagraph"/>
              <w:jc w:val="center"/>
              <w:rPr>
                <w:rFonts w:asciiTheme="minorHAnsi" w:hAnsiTheme="minorHAnsi" w:cstheme="minorHAnsi"/>
                <w:sz w:val="20"/>
                <w:szCs w:val="28"/>
              </w:rPr>
            </w:pPr>
            <w:r>
              <w:rPr>
                <w:rFonts w:asciiTheme="minorHAnsi" w:hAnsiTheme="minorHAnsi" w:cstheme="minorHAnsi"/>
                <w:sz w:val="20"/>
                <w:szCs w:val="28"/>
              </w:rPr>
              <w:t>Rebuilding Community Together Event</w:t>
            </w:r>
          </w:p>
        </w:tc>
      </w:tr>
      <w:tr w:rsidR="004808BE" w14:paraId="0A5C3446" w14:textId="77777777">
        <w:trPr>
          <w:trHeight w:val="244"/>
        </w:trPr>
        <w:tc>
          <w:tcPr>
            <w:tcW w:w="2989" w:type="dxa"/>
          </w:tcPr>
          <w:p w14:paraId="0A5C3443" w14:textId="77777777" w:rsidR="004808BE" w:rsidRDefault="004808BE">
            <w:pPr>
              <w:pStyle w:val="TableParagraph"/>
              <w:rPr>
                <w:rFonts w:ascii="Times New Roman"/>
                <w:sz w:val="16"/>
              </w:rPr>
            </w:pPr>
          </w:p>
        </w:tc>
        <w:tc>
          <w:tcPr>
            <w:tcW w:w="3692" w:type="dxa"/>
          </w:tcPr>
          <w:p w14:paraId="0A5C3444" w14:textId="77777777" w:rsidR="004808BE" w:rsidRDefault="004808BE">
            <w:pPr>
              <w:pStyle w:val="TableParagraph"/>
              <w:rPr>
                <w:rFonts w:ascii="Times New Roman"/>
                <w:sz w:val="16"/>
              </w:rPr>
            </w:pPr>
          </w:p>
        </w:tc>
        <w:tc>
          <w:tcPr>
            <w:tcW w:w="2898" w:type="dxa"/>
          </w:tcPr>
          <w:p w14:paraId="0A5C3445" w14:textId="77777777" w:rsidR="004808BE" w:rsidRDefault="004808BE" w:rsidP="005554C0">
            <w:pPr>
              <w:pStyle w:val="TableParagraph"/>
              <w:jc w:val="center"/>
              <w:rPr>
                <w:rFonts w:ascii="Times New Roman"/>
                <w:sz w:val="16"/>
              </w:rPr>
            </w:pPr>
          </w:p>
        </w:tc>
      </w:tr>
      <w:tr w:rsidR="00F61B81" w14:paraId="1D74C273" w14:textId="77777777">
        <w:trPr>
          <w:trHeight w:val="244"/>
        </w:trPr>
        <w:tc>
          <w:tcPr>
            <w:tcW w:w="2989" w:type="dxa"/>
          </w:tcPr>
          <w:p w14:paraId="28657320" w14:textId="3FD25CCB" w:rsidR="00CF5FB3" w:rsidRDefault="005478DC" w:rsidP="00CF5FB3">
            <w:pPr>
              <w:pStyle w:val="TableParagraph"/>
              <w:jc w:val="center"/>
              <w:rPr>
                <w:rFonts w:asciiTheme="minorHAnsi" w:hAnsiTheme="minorHAnsi" w:cstheme="minorHAnsi"/>
                <w:sz w:val="20"/>
                <w:szCs w:val="28"/>
              </w:rPr>
            </w:pPr>
            <w:r>
              <w:rPr>
                <w:rFonts w:asciiTheme="minorHAnsi" w:hAnsiTheme="minorHAnsi" w:cstheme="minorHAnsi"/>
                <w:sz w:val="20"/>
                <w:szCs w:val="28"/>
              </w:rPr>
              <w:t xml:space="preserve">Indiana </w:t>
            </w:r>
            <w:r w:rsidR="00CF5FB3">
              <w:rPr>
                <w:rFonts w:asciiTheme="minorHAnsi" w:hAnsiTheme="minorHAnsi" w:cstheme="minorHAnsi"/>
                <w:sz w:val="20"/>
                <w:szCs w:val="28"/>
              </w:rPr>
              <w:t>Association</w:t>
            </w:r>
            <w:r>
              <w:rPr>
                <w:rFonts w:asciiTheme="minorHAnsi" w:hAnsiTheme="minorHAnsi" w:cstheme="minorHAnsi"/>
                <w:sz w:val="20"/>
                <w:szCs w:val="28"/>
              </w:rPr>
              <w:t xml:space="preserve"> of REALTORS®</w:t>
            </w:r>
            <w:r w:rsidR="00CF5FB3">
              <w:rPr>
                <w:rFonts w:asciiTheme="minorHAnsi" w:hAnsiTheme="minorHAnsi" w:cstheme="minorHAnsi"/>
                <w:sz w:val="20"/>
                <w:szCs w:val="28"/>
              </w:rPr>
              <w:t xml:space="preserve"> </w:t>
            </w:r>
            <w:r w:rsidR="00CF5FB3" w:rsidRPr="005478DC">
              <w:rPr>
                <w:rFonts w:asciiTheme="minorHAnsi" w:hAnsiTheme="minorHAnsi" w:cstheme="minorHAnsi"/>
                <w:sz w:val="20"/>
                <w:szCs w:val="28"/>
              </w:rPr>
              <w:t xml:space="preserve">Summer </w:t>
            </w:r>
            <w:r w:rsidR="00CF5FB3">
              <w:rPr>
                <w:rFonts w:asciiTheme="minorHAnsi" w:hAnsiTheme="minorHAnsi" w:cstheme="minorHAnsi"/>
                <w:sz w:val="20"/>
                <w:szCs w:val="28"/>
              </w:rPr>
              <w:t>Summit</w:t>
            </w:r>
          </w:p>
          <w:p w14:paraId="34CB3DEC" w14:textId="56FE5768" w:rsidR="005478DC" w:rsidRDefault="005478DC" w:rsidP="00CF5FB3">
            <w:pPr>
              <w:pStyle w:val="TableParagraph"/>
              <w:jc w:val="center"/>
              <w:rPr>
                <w:rFonts w:asciiTheme="minorHAnsi" w:hAnsiTheme="minorHAnsi" w:cstheme="minorHAnsi"/>
                <w:sz w:val="20"/>
                <w:szCs w:val="28"/>
              </w:rPr>
            </w:pPr>
          </w:p>
          <w:p w14:paraId="171B46E1" w14:textId="77777777" w:rsidR="005478DC" w:rsidRDefault="005478DC" w:rsidP="00CF5FB3">
            <w:pPr>
              <w:pStyle w:val="TableParagraph"/>
              <w:jc w:val="center"/>
              <w:rPr>
                <w:rFonts w:asciiTheme="minorHAnsi" w:hAnsiTheme="minorHAnsi" w:cstheme="minorHAnsi"/>
                <w:sz w:val="20"/>
                <w:szCs w:val="28"/>
              </w:rPr>
            </w:pPr>
            <w:r>
              <w:rPr>
                <w:rFonts w:asciiTheme="minorHAnsi" w:hAnsiTheme="minorHAnsi" w:cstheme="minorHAnsi"/>
                <w:sz w:val="20"/>
                <w:szCs w:val="28"/>
              </w:rPr>
              <w:t>South Bend</w:t>
            </w:r>
          </w:p>
          <w:p w14:paraId="4DF48ACC" w14:textId="0C7AEB33" w:rsidR="00517057" w:rsidRPr="005478DC" w:rsidRDefault="00517057" w:rsidP="00CF5FB3">
            <w:pPr>
              <w:pStyle w:val="TableParagraph"/>
              <w:jc w:val="center"/>
              <w:rPr>
                <w:rFonts w:asciiTheme="minorHAnsi" w:hAnsiTheme="minorHAnsi" w:cstheme="minorHAnsi"/>
                <w:sz w:val="20"/>
                <w:szCs w:val="28"/>
              </w:rPr>
            </w:pPr>
            <w:r>
              <w:rPr>
                <w:i/>
                <w:iCs/>
                <w:sz w:val="20"/>
              </w:rPr>
              <w:t>Session is Mandatory</w:t>
            </w:r>
          </w:p>
        </w:tc>
        <w:tc>
          <w:tcPr>
            <w:tcW w:w="3692" w:type="dxa"/>
          </w:tcPr>
          <w:p w14:paraId="663FD3B1" w14:textId="77777777" w:rsidR="00CF5FB3" w:rsidRDefault="00CF5FB3" w:rsidP="00CF5FB3">
            <w:pPr>
              <w:pStyle w:val="TableParagraph"/>
              <w:jc w:val="center"/>
              <w:rPr>
                <w:rFonts w:asciiTheme="minorHAnsi" w:hAnsiTheme="minorHAnsi" w:cstheme="minorHAnsi"/>
                <w:sz w:val="20"/>
                <w:szCs w:val="28"/>
              </w:rPr>
            </w:pPr>
            <w:r w:rsidRPr="00CF5FB3">
              <w:rPr>
                <w:rFonts w:asciiTheme="minorHAnsi" w:hAnsiTheme="minorHAnsi" w:cstheme="minorHAnsi"/>
                <w:sz w:val="20"/>
                <w:szCs w:val="28"/>
              </w:rPr>
              <w:t>May 31</w:t>
            </w:r>
            <w:r w:rsidRPr="00CF5FB3">
              <w:rPr>
                <w:rFonts w:asciiTheme="minorHAnsi" w:hAnsiTheme="minorHAnsi" w:cstheme="minorHAnsi"/>
                <w:sz w:val="20"/>
                <w:szCs w:val="28"/>
                <w:vertAlign w:val="superscript"/>
              </w:rPr>
              <w:t>st</w:t>
            </w:r>
            <w:r w:rsidRPr="00CF5FB3">
              <w:rPr>
                <w:rFonts w:asciiTheme="minorHAnsi" w:hAnsiTheme="minorHAnsi" w:cstheme="minorHAnsi"/>
                <w:sz w:val="20"/>
                <w:szCs w:val="28"/>
              </w:rPr>
              <w:t xml:space="preserve"> – Welcome Reception </w:t>
            </w:r>
          </w:p>
          <w:p w14:paraId="001BA6A7" w14:textId="3BBD3FA8" w:rsidR="00F61B81" w:rsidRPr="00CF5FB3" w:rsidRDefault="00CF5FB3" w:rsidP="00CF5FB3">
            <w:pPr>
              <w:pStyle w:val="TableParagraph"/>
              <w:jc w:val="center"/>
              <w:rPr>
                <w:rFonts w:asciiTheme="minorHAnsi" w:hAnsiTheme="minorHAnsi" w:cstheme="minorHAnsi"/>
                <w:sz w:val="20"/>
                <w:szCs w:val="28"/>
              </w:rPr>
            </w:pPr>
            <w:r w:rsidRPr="00CF5FB3">
              <w:rPr>
                <w:rFonts w:asciiTheme="minorHAnsi" w:hAnsiTheme="minorHAnsi" w:cstheme="minorHAnsi"/>
                <w:sz w:val="20"/>
                <w:szCs w:val="28"/>
              </w:rPr>
              <w:t xml:space="preserve">6:00-8:30 pm </w:t>
            </w:r>
          </w:p>
          <w:p w14:paraId="1326FA0C" w14:textId="4DAE4D83" w:rsidR="00CF5FB3" w:rsidRPr="00CF5FB3" w:rsidRDefault="00CF5FB3" w:rsidP="00CF5FB3">
            <w:pPr>
              <w:pStyle w:val="TableParagraph"/>
              <w:jc w:val="center"/>
              <w:rPr>
                <w:rFonts w:asciiTheme="minorHAnsi" w:hAnsiTheme="minorHAnsi" w:cstheme="minorHAnsi"/>
                <w:sz w:val="20"/>
                <w:szCs w:val="28"/>
              </w:rPr>
            </w:pPr>
            <w:r w:rsidRPr="00CF5FB3">
              <w:rPr>
                <w:rFonts w:asciiTheme="minorHAnsi" w:hAnsiTheme="minorHAnsi" w:cstheme="minorHAnsi"/>
                <w:sz w:val="20"/>
                <w:szCs w:val="28"/>
              </w:rPr>
              <w:t>June 1</w:t>
            </w:r>
            <w:r w:rsidRPr="00CF5FB3">
              <w:rPr>
                <w:rFonts w:asciiTheme="minorHAnsi" w:hAnsiTheme="minorHAnsi" w:cstheme="minorHAnsi"/>
                <w:sz w:val="20"/>
                <w:szCs w:val="28"/>
                <w:vertAlign w:val="superscript"/>
              </w:rPr>
              <w:t>st</w:t>
            </w:r>
            <w:r w:rsidRPr="00CF5FB3">
              <w:rPr>
                <w:rFonts w:asciiTheme="minorHAnsi" w:hAnsiTheme="minorHAnsi" w:cstheme="minorHAnsi"/>
                <w:sz w:val="20"/>
                <w:szCs w:val="28"/>
              </w:rPr>
              <w:t xml:space="preserve"> </w:t>
            </w:r>
            <w:r>
              <w:rPr>
                <w:rFonts w:asciiTheme="minorHAnsi" w:hAnsiTheme="minorHAnsi" w:cstheme="minorHAnsi"/>
                <w:sz w:val="20"/>
                <w:szCs w:val="28"/>
              </w:rPr>
              <w:t xml:space="preserve">All Day </w:t>
            </w:r>
          </w:p>
          <w:p w14:paraId="397D894E" w14:textId="1B3D95AB" w:rsidR="00CF5FB3" w:rsidRPr="00CF5FB3" w:rsidRDefault="00CF5FB3" w:rsidP="00CF5FB3">
            <w:pPr>
              <w:pStyle w:val="TableParagraph"/>
              <w:jc w:val="center"/>
              <w:rPr>
                <w:rFonts w:asciiTheme="minorHAnsi" w:hAnsiTheme="minorHAnsi" w:cstheme="minorHAnsi"/>
                <w:sz w:val="20"/>
                <w:szCs w:val="28"/>
              </w:rPr>
            </w:pPr>
            <w:r w:rsidRPr="00CF5FB3">
              <w:rPr>
                <w:rFonts w:asciiTheme="minorHAnsi" w:hAnsiTheme="minorHAnsi" w:cstheme="minorHAnsi"/>
                <w:sz w:val="20"/>
                <w:szCs w:val="28"/>
              </w:rPr>
              <w:t>June 2</w:t>
            </w:r>
            <w:r w:rsidRPr="00CF5FB3">
              <w:rPr>
                <w:rFonts w:asciiTheme="minorHAnsi" w:hAnsiTheme="minorHAnsi" w:cstheme="minorHAnsi"/>
                <w:sz w:val="20"/>
                <w:szCs w:val="28"/>
                <w:vertAlign w:val="superscript"/>
              </w:rPr>
              <w:t>nd</w:t>
            </w:r>
            <w:r w:rsidRPr="00CF5FB3">
              <w:rPr>
                <w:rFonts w:asciiTheme="minorHAnsi" w:hAnsiTheme="minorHAnsi" w:cstheme="minorHAnsi"/>
                <w:sz w:val="20"/>
                <w:szCs w:val="28"/>
              </w:rPr>
              <w:t xml:space="preserve"> </w:t>
            </w:r>
            <w:r>
              <w:rPr>
                <w:rFonts w:asciiTheme="minorHAnsi" w:hAnsiTheme="minorHAnsi" w:cstheme="minorHAnsi"/>
                <w:sz w:val="20"/>
                <w:szCs w:val="28"/>
              </w:rPr>
              <w:t xml:space="preserve">All Day </w:t>
            </w:r>
          </w:p>
        </w:tc>
        <w:tc>
          <w:tcPr>
            <w:tcW w:w="2898" w:type="dxa"/>
          </w:tcPr>
          <w:p w14:paraId="20093CF8" w14:textId="6AC970EA" w:rsidR="00F61B81" w:rsidRPr="00CF5FB3" w:rsidRDefault="00F61B81" w:rsidP="005554C0">
            <w:pPr>
              <w:pStyle w:val="TableParagraph"/>
              <w:jc w:val="center"/>
              <w:rPr>
                <w:rFonts w:asciiTheme="minorHAnsi" w:hAnsiTheme="minorHAnsi" w:cstheme="minorHAnsi"/>
                <w:sz w:val="20"/>
                <w:szCs w:val="28"/>
              </w:rPr>
            </w:pPr>
          </w:p>
        </w:tc>
      </w:tr>
      <w:tr w:rsidR="00F61B81" w14:paraId="4C23BD52" w14:textId="77777777">
        <w:trPr>
          <w:trHeight w:val="244"/>
        </w:trPr>
        <w:tc>
          <w:tcPr>
            <w:tcW w:w="2989" w:type="dxa"/>
          </w:tcPr>
          <w:p w14:paraId="01440603" w14:textId="77777777" w:rsidR="00F61B81" w:rsidRPr="005478DC" w:rsidRDefault="00F61B81">
            <w:pPr>
              <w:pStyle w:val="TableParagraph"/>
              <w:rPr>
                <w:rFonts w:asciiTheme="minorHAnsi" w:hAnsiTheme="minorHAnsi" w:cstheme="minorHAnsi"/>
                <w:sz w:val="20"/>
                <w:szCs w:val="28"/>
              </w:rPr>
            </w:pPr>
          </w:p>
        </w:tc>
        <w:tc>
          <w:tcPr>
            <w:tcW w:w="3692" w:type="dxa"/>
          </w:tcPr>
          <w:p w14:paraId="29A74150" w14:textId="77777777" w:rsidR="00F61B81" w:rsidRDefault="00F61B81">
            <w:pPr>
              <w:pStyle w:val="TableParagraph"/>
              <w:rPr>
                <w:rFonts w:ascii="Times New Roman"/>
                <w:sz w:val="16"/>
              </w:rPr>
            </w:pPr>
          </w:p>
        </w:tc>
        <w:tc>
          <w:tcPr>
            <w:tcW w:w="2898" w:type="dxa"/>
          </w:tcPr>
          <w:p w14:paraId="10815197" w14:textId="77777777" w:rsidR="00F61B81" w:rsidRDefault="00F61B81" w:rsidP="005554C0">
            <w:pPr>
              <w:pStyle w:val="TableParagraph"/>
              <w:jc w:val="center"/>
              <w:rPr>
                <w:rFonts w:ascii="Times New Roman"/>
                <w:sz w:val="16"/>
              </w:rPr>
            </w:pPr>
          </w:p>
        </w:tc>
      </w:tr>
      <w:tr w:rsidR="004808BE" w14:paraId="0A5C344D" w14:textId="77777777">
        <w:trPr>
          <w:trHeight w:val="1080"/>
        </w:trPr>
        <w:tc>
          <w:tcPr>
            <w:tcW w:w="2989" w:type="dxa"/>
          </w:tcPr>
          <w:p w14:paraId="0A5C3447" w14:textId="77777777" w:rsidR="00F61B81" w:rsidRDefault="00F61B81" w:rsidP="003E330D">
            <w:pPr>
              <w:pStyle w:val="TableParagraph"/>
              <w:ind w:left="-4" w:firstLine="4"/>
              <w:jc w:val="center"/>
              <w:rPr>
                <w:sz w:val="20"/>
              </w:rPr>
            </w:pPr>
          </w:p>
          <w:p w14:paraId="2E645AD8" w14:textId="77777777" w:rsidR="004808BE" w:rsidRDefault="008E72BA" w:rsidP="003E330D">
            <w:pPr>
              <w:pStyle w:val="TableParagraph"/>
              <w:ind w:left="-4" w:firstLine="4"/>
              <w:jc w:val="center"/>
              <w:rPr>
                <w:spacing w:val="-2"/>
                <w:sz w:val="20"/>
              </w:rPr>
            </w:pPr>
            <w:r>
              <w:rPr>
                <w:sz w:val="20"/>
              </w:rPr>
              <w:t>Your</w:t>
            </w:r>
            <w:r>
              <w:rPr>
                <w:spacing w:val="-4"/>
                <w:sz w:val="20"/>
              </w:rPr>
              <w:t xml:space="preserve"> </w:t>
            </w:r>
            <w:r>
              <w:rPr>
                <w:sz w:val="20"/>
              </w:rPr>
              <w:t>Role</w:t>
            </w:r>
            <w:r>
              <w:rPr>
                <w:spacing w:val="-3"/>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Leader</w:t>
            </w:r>
          </w:p>
          <w:p w14:paraId="1EC5E6DC" w14:textId="6E4C81FF" w:rsidR="007F0079" w:rsidRDefault="003E330D" w:rsidP="007F0079">
            <w:pPr>
              <w:pStyle w:val="TableParagraph"/>
              <w:ind w:left="-4" w:hanging="90"/>
              <w:jc w:val="center"/>
              <w:rPr>
                <w:i/>
                <w:iCs/>
                <w:spacing w:val="-2"/>
                <w:sz w:val="20"/>
              </w:rPr>
            </w:pPr>
            <w:r w:rsidRPr="003E330D">
              <w:rPr>
                <w:i/>
                <w:iCs/>
                <w:spacing w:val="-2"/>
                <w:sz w:val="20"/>
              </w:rPr>
              <w:t>Dee McDonald</w:t>
            </w:r>
            <w:r w:rsidR="00D87687">
              <w:rPr>
                <w:i/>
                <w:iCs/>
                <w:spacing w:val="-2"/>
                <w:sz w:val="20"/>
              </w:rPr>
              <w:t xml:space="preserve"> 9:15 am </w:t>
            </w:r>
            <w:r w:rsidRPr="003E330D">
              <w:rPr>
                <w:i/>
                <w:iCs/>
                <w:spacing w:val="-2"/>
                <w:sz w:val="20"/>
              </w:rPr>
              <w:t xml:space="preserve">  </w:t>
            </w:r>
          </w:p>
          <w:p w14:paraId="6B89BECC" w14:textId="77777777" w:rsidR="00D87687" w:rsidRDefault="003E330D" w:rsidP="007F0079">
            <w:pPr>
              <w:pStyle w:val="TableParagraph"/>
              <w:ind w:left="-4" w:hanging="90"/>
              <w:jc w:val="center"/>
              <w:rPr>
                <w:i/>
                <w:iCs/>
                <w:spacing w:val="-2"/>
                <w:sz w:val="20"/>
              </w:rPr>
            </w:pPr>
            <w:r w:rsidRPr="003E330D">
              <w:rPr>
                <w:i/>
                <w:iCs/>
                <w:spacing w:val="-2"/>
                <w:sz w:val="20"/>
              </w:rPr>
              <w:t>Jeff Rea</w:t>
            </w:r>
            <w:r w:rsidR="00D87687">
              <w:rPr>
                <w:i/>
                <w:iCs/>
                <w:spacing w:val="-2"/>
                <w:sz w:val="20"/>
              </w:rPr>
              <w:t xml:space="preserve"> 10:30 am </w:t>
            </w:r>
          </w:p>
          <w:p w14:paraId="4A9E097C" w14:textId="77777777" w:rsidR="00FD1E57" w:rsidRDefault="003E330D" w:rsidP="007F0079">
            <w:pPr>
              <w:pStyle w:val="TableParagraph"/>
              <w:ind w:left="-4" w:hanging="90"/>
              <w:jc w:val="center"/>
              <w:rPr>
                <w:i/>
                <w:iCs/>
                <w:spacing w:val="-2"/>
                <w:sz w:val="20"/>
              </w:rPr>
            </w:pPr>
            <w:r w:rsidRPr="003E330D">
              <w:rPr>
                <w:i/>
                <w:iCs/>
                <w:spacing w:val="-2"/>
                <w:sz w:val="20"/>
              </w:rPr>
              <w:t>Jeniffer Parham</w:t>
            </w:r>
            <w:r w:rsidR="00D87687">
              <w:rPr>
                <w:i/>
                <w:iCs/>
                <w:spacing w:val="-2"/>
                <w:sz w:val="20"/>
              </w:rPr>
              <w:t xml:space="preserve"> 12:15 pm </w:t>
            </w:r>
          </w:p>
          <w:p w14:paraId="0A5C3448" w14:textId="40A77712" w:rsidR="007C3C47" w:rsidRPr="003E330D" w:rsidRDefault="007C3C47" w:rsidP="007F0079">
            <w:pPr>
              <w:pStyle w:val="TableParagraph"/>
              <w:ind w:left="-4" w:hanging="90"/>
              <w:jc w:val="center"/>
              <w:rPr>
                <w:i/>
                <w:iCs/>
                <w:sz w:val="20"/>
              </w:rPr>
            </w:pPr>
            <w:r>
              <w:rPr>
                <w:i/>
                <w:iCs/>
                <w:spacing w:val="-2"/>
                <w:sz w:val="20"/>
              </w:rPr>
              <w:t xml:space="preserve">_____________ 1:30 pm </w:t>
            </w:r>
          </w:p>
        </w:tc>
        <w:tc>
          <w:tcPr>
            <w:tcW w:w="3692" w:type="dxa"/>
          </w:tcPr>
          <w:p w14:paraId="0A5C3449" w14:textId="77777777" w:rsidR="004808BE" w:rsidRDefault="004808BE">
            <w:pPr>
              <w:pStyle w:val="TableParagraph"/>
              <w:spacing w:before="53"/>
              <w:rPr>
                <w:sz w:val="20"/>
              </w:rPr>
            </w:pPr>
          </w:p>
          <w:p w14:paraId="7E12AD38" w14:textId="77777777" w:rsidR="004808BE" w:rsidRDefault="007C60F5">
            <w:pPr>
              <w:pStyle w:val="TableParagraph"/>
              <w:ind w:left="230" w:right="72"/>
              <w:jc w:val="center"/>
              <w:rPr>
                <w:spacing w:val="-4"/>
                <w:sz w:val="20"/>
              </w:rPr>
            </w:pPr>
            <w:r>
              <w:rPr>
                <w:sz w:val="20"/>
              </w:rPr>
              <w:t>June</w:t>
            </w:r>
            <w:r>
              <w:rPr>
                <w:spacing w:val="-3"/>
                <w:sz w:val="20"/>
              </w:rPr>
              <w:t xml:space="preserve"> </w:t>
            </w:r>
            <w:r>
              <w:rPr>
                <w:spacing w:val="-4"/>
                <w:sz w:val="20"/>
              </w:rPr>
              <w:t>2</w:t>
            </w:r>
            <w:r w:rsidR="00B90020">
              <w:rPr>
                <w:spacing w:val="-4"/>
                <w:sz w:val="20"/>
              </w:rPr>
              <w:t>3</w:t>
            </w:r>
            <w:r w:rsidR="00B90020" w:rsidRPr="0017688D">
              <w:rPr>
                <w:spacing w:val="-4"/>
                <w:sz w:val="20"/>
                <w:vertAlign w:val="superscript"/>
              </w:rPr>
              <w:t>rd</w:t>
            </w:r>
          </w:p>
          <w:p w14:paraId="6C2F3010" w14:textId="77777777" w:rsidR="0017688D" w:rsidRDefault="0017688D">
            <w:pPr>
              <w:pStyle w:val="TableParagraph"/>
              <w:ind w:left="230" w:right="72"/>
              <w:jc w:val="center"/>
              <w:rPr>
                <w:spacing w:val="-4"/>
                <w:sz w:val="20"/>
              </w:rPr>
            </w:pPr>
            <w:r>
              <w:rPr>
                <w:spacing w:val="-4"/>
                <w:sz w:val="20"/>
              </w:rPr>
              <w:t xml:space="preserve">9:00 – 3:00 </w:t>
            </w:r>
          </w:p>
          <w:p w14:paraId="0A5C344A" w14:textId="104B7AB1" w:rsidR="0017688D" w:rsidRDefault="0017688D">
            <w:pPr>
              <w:pStyle w:val="TableParagraph"/>
              <w:ind w:left="230" w:right="72"/>
              <w:jc w:val="center"/>
              <w:rPr>
                <w:sz w:val="20"/>
              </w:rPr>
            </w:pPr>
            <w:r>
              <w:rPr>
                <w:spacing w:val="-4"/>
                <w:sz w:val="20"/>
              </w:rPr>
              <w:t xml:space="preserve">Lunch is included </w:t>
            </w:r>
          </w:p>
        </w:tc>
        <w:tc>
          <w:tcPr>
            <w:tcW w:w="2898" w:type="dxa"/>
          </w:tcPr>
          <w:p w14:paraId="0A5C344B" w14:textId="77777777" w:rsidR="004808BE" w:rsidRDefault="004808BE" w:rsidP="005554C0">
            <w:pPr>
              <w:pStyle w:val="TableParagraph"/>
              <w:spacing w:before="53"/>
              <w:jc w:val="center"/>
              <w:rPr>
                <w:sz w:val="20"/>
              </w:rPr>
            </w:pPr>
          </w:p>
          <w:p w14:paraId="0A5C344C" w14:textId="77777777" w:rsidR="004808BE" w:rsidRDefault="007C60F5" w:rsidP="005554C0">
            <w:pPr>
              <w:pStyle w:val="TableParagraph"/>
              <w:ind w:left="502" w:hanging="502"/>
              <w:jc w:val="center"/>
              <w:rPr>
                <w:sz w:val="20"/>
              </w:rPr>
            </w:pPr>
            <w:r>
              <w:rPr>
                <w:sz w:val="20"/>
              </w:rPr>
              <w:t>SBAR</w:t>
            </w:r>
            <w:r>
              <w:rPr>
                <w:spacing w:val="-6"/>
                <w:sz w:val="20"/>
              </w:rPr>
              <w:t xml:space="preserve"> </w:t>
            </w:r>
            <w:r>
              <w:rPr>
                <w:sz w:val="20"/>
              </w:rPr>
              <w:t>Board</w:t>
            </w:r>
            <w:r>
              <w:rPr>
                <w:spacing w:val="-6"/>
                <w:sz w:val="20"/>
              </w:rPr>
              <w:t xml:space="preserve"> </w:t>
            </w:r>
            <w:r>
              <w:rPr>
                <w:spacing w:val="-2"/>
                <w:sz w:val="20"/>
              </w:rPr>
              <w:t>Office</w:t>
            </w:r>
          </w:p>
        </w:tc>
      </w:tr>
      <w:tr w:rsidR="004808BE" w14:paraId="0A5C3451" w14:textId="77777777">
        <w:trPr>
          <w:trHeight w:val="244"/>
        </w:trPr>
        <w:tc>
          <w:tcPr>
            <w:tcW w:w="2989" w:type="dxa"/>
          </w:tcPr>
          <w:p w14:paraId="0A5C344E" w14:textId="77777777" w:rsidR="004808BE" w:rsidRDefault="004808BE">
            <w:pPr>
              <w:pStyle w:val="TableParagraph"/>
              <w:rPr>
                <w:rFonts w:ascii="Times New Roman"/>
                <w:sz w:val="16"/>
              </w:rPr>
            </w:pPr>
          </w:p>
        </w:tc>
        <w:tc>
          <w:tcPr>
            <w:tcW w:w="3692" w:type="dxa"/>
          </w:tcPr>
          <w:p w14:paraId="0A5C344F" w14:textId="77777777" w:rsidR="004808BE" w:rsidRDefault="004808BE">
            <w:pPr>
              <w:pStyle w:val="TableParagraph"/>
              <w:rPr>
                <w:rFonts w:ascii="Times New Roman"/>
                <w:sz w:val="16"/>
              </w:rPr>
            </w:pPr>
          </w:p>
        </w:tc>
        <w:tc>
          <w:tcPr>
            <w:tcW w:w="2898" w:type="dxa"/>
          </w:tcPr>
          <w:p w14:paraId="0A5C3450" w14:textId="77777777" w:rsidR="004808BE" w:rsidRDefault="004808BE" w:rsidP="005554C0">
            <w:pPr>
              <w:pStyle w:val="TableParagraph"/>
              <w:jc w:val="center"/>
              <w:rPr>
                <w:rFonts w:ascii="Times New Roman"/>
                <w:sz w:val="16"/>
              </w:rPr>
            </w:pPr>
          </w:p>
        </w:tc>
      </w:tr>
      <w:tr w:rsidR="004808BE" w14:paraId="0A5C3457" w14:textId="77777777">
        <w:trPr>
          <w:trHeight w:val="1077"/>
        </w:trPr>
        <w:tc>
          <w:tcPr>
            <w:tcW w:w="2989" w:type="dxa"/>
          </w:tcPr>
          <w:p w14:paraId="0A5C3452" w14:textId="77777777" w:rsidR="004808BE" w:rsidRDefault="004808BE">
            <w:pPr>
              <w:pStyle w:val="TableParagraph"/>
              <w:spacing w:before="172"/>
              <w:rPr>
                <w:sz w:val="20"/>
              </w:rPr>
            </w:pPr>
          </w:p>
          <w:p w14:paraId="5D4346B7" w14:textId="77777777" w:rsidR="004808BE" w:rsidRDefault="0017688D">
            <w:pPr>
              <w:pStyle w:val="TableParagraph"/>
              <w:ind w:left="914"/>
              <w:rPr>
                <w:sz w:val="20"/>
              </w:rPr>
            </w:pPr>
            <w:r>
              <w:rPr>
                <w:sz w:val="20"/>
              </w:rPr>
              <w:t xml:space="preserve">Fair Housing </w:t>
            </w:r>
          </w:p>
          <w:p w14:paraId="0A5C3453" w14:textId="136D108C" w:rsidR="00C15AF9" w:rsidRPr="00C15AF9" w:rsidRDefault="00C15AF9">
            <w:pPr>
              <w:pStyle w:val="TableParagraph"/>
              <w:ind w:left="914"/>
              <w:rPr>
                <w:i/>
                <w:iCs/>
                <w:sz w:val="20"/>
              </w:rPr>
            </w:pPr>
            <w:r w:rsidRPr="00C15AF9">
              <w:rPr>
                <w:i/>
                <w:iCs/>
                <w:sz w:val="20"/>
              </w:rPr>
              <w:t>Eric Seymo</w:t>
            </w:r>
            <w:r w:rsidR="00FD1E57">
              <w:rPr>
                <w:i/>
                <w:iCs/>
                <w:sz w:val="20"/>
              </w:rPr>
              <w:t>u</w:t>
            </w:r>
            <w:r w:rsidRPr="00C15AF9">
              <w:rPr>
                <w:i/>
                <w:iCs/>
                <w:sz w:val="20"/>
              </w:rPr>
              <w:t>r</w:t>
            </w:r>
          </w:p>
        </w:tc>
        <w:tc>
          <w:tcPr>
            <w:tcW w:w="3692" w:type="dxa"/>
          </w:tcPr>
          <w:p w14:paraId="0A5C3454" w14:textId="77777777" w:rsidR="004808BE" w:rsidRDefault="004808BE">
            <w:pPr>
              <w:pStyle w:val="TableParagraph"/>
              <w:spacing w:before="52"/>
              <w:rPr>
                <w:sz w:val="20"/>
              </w:rPr>
            </w:pPr>
          </w:p>
          <w:p w14:paraId="347D3719" w14:textId="77777777" w:rsidR="004808BE" w:rsidRDefault="007C60F5">
            <w:pPr>
              <w:pStyle w:val="TableParagraph"/>
              <w:ind w:left="234" w:right="72"/>
              <w:jc w:val="center"/>
              <w:rPr>
                <w:spacing w:val="-4"/>
                <w:sz w:val="20"/>
              </w:rPr>
            </w:pPr>
            <w:r>
              <w:rPr>
                <w:sz w:val="20"/>
              </w:rPr>
              <w:t>July</w:t>
            </w:r>
            <w:r>
              <w:rPr>
                <w:spacing w:val="-3"/>
                <w:sz w:val="20"/>
              </w:rPr>
              <w:t xml:space="preserve"> </w:t>
            </w:r>
            <w:r>
              <w:rPr>
                <w:spacing w:val="-4"/>
                <w:sz w:val="20"/>
              </w:rPr>
              <w:t>2</w:t>
            </w:r>
            <w:r w:rsidR="00B90020">
              <w:rPr>
                <w:spacing w:val="-4"/>
                <w:sz w:val="20"/>
              </w:rPr>
              <w:t>1</w:t>
            </w:r>
            <w:r w:rsidR="00B90020" w:rsidRPr="004C42C3">
              <w:rPr>
                <w:spacing w:val="-4"/>
                <w:sz w:val="20"/>
                <w:vertAlign w:val="superscript"/>
              </w:rPr>
              <w:t>st</w:t>
            </w:r>
          </w:p>
          <w:p w14:paraId="0A5C3455" w14:textId="0DB330B5" w:rsidR="004C42C3" w:rsidRDefault="004C42C3">
            <w:pPr>
              <w:pStyle w:val="TableParagraph"/>
              <w:ind w:left="234" w:right="72"/>
              <w:jc w:val="center"/>
              <w:rPr>
                <w:sz w:val="20"/>
              </w:rPr>
            </w:pPr>
            <w:r>
              <w:rPr>
                <w:spacing w:val="-4"/>
                <w:sz w:val="20"/>
              </w:rPr>
              <w:t xml:space="preserve">9:00 – Noon </w:t>
            </w:r>
          </w:p>
        </w:tc>
        <w:tc>
          <w:tcPr>
            <w:tcW w:w="2898" w:type="dxa"/>
          </w:tcPr>
          <w:p w14:paraId="0A5C3456" w14:textId="77777777" w:rsidR="004808BE" w:rsidRDefault="007C60F5" w:rsidP="005554C0">
            <w:pPr>
              <w:pStyle w:val="TableParagraph"/>
              <w:spacing w:before="243"/>
              <w:ind w:left="502" w:hanging="502"/>
              <w:jc w:val="center"/>
              <w:rPr>
                <w:sz w:val="20"/>
              </w:rPr>
            </w:pPr>
            <w:r>
              <w:rPr>
                <w:sz w:val="20"/>
              </w:rPr>
              <w:t>SBAR</w:t>
            </w:r>
            <w:r>
              <w:rPr>
                <w:spacing w:val="-6"/>
                <w:sz w:val="20"/>
              </w:rPr>
              <w:t xml:space="preserve"> </w:t>
            </w:r>
            <w:r>
              <w:rPr>
                <w:sz w:val="20"/>
              </w:rPr>
              <w:t>Board</w:t>
            </w:r>
            <w:r>
              <w:rPr>
                <w:spacing w:val="-6"/>
                <w:sz w:val="20"/>
              </w:rPr>
              <w:t xml:space="preserve"> </w:t>
            </w:r>
            <w:r>
              <w:rPr>
                <w:spacing w:val="-2"/>
                <w:sz w:val="20"/>
              </w:rPr>
              <w:t>Office</w:t>
            </w:r>
          </w:p>
        </w:tc>
      </w:tr>
      <w:tr w:rsidR="004808BE" w14:paraId="0A5C345B" w14:textId="77777777">
        <w:trPr>
          <w:trHeight w:val="244"/>
        </w:trPr>
        <w:tc>
          <w:tcPr>
            <w:tcW w:w="2989" w:type="dxa"/>
          </w:tcPr>
          <w:p w14:paraId="0A5C3458" w14:textId="77777777" w:rsidR="004808BE" w:rsidRDefault="004808BE">
            <w:pPr>
              <w:pStyle w:val="TableParagraph"/>
              <w:rPr>
                <w:rFonts w:ascii="Times New Roman"/>
                <w:sz w:val="16"/>
              </w:rPr>
            </w:pPr>
          </w:p>
        </w:tc>
        <w:tc>
          <w:tcPr>
            <w:tcW w:w="3692" w:type="dxa"/>
          </w:tcPr>
          <w:p w14:paraId="0A5C3459" w14:textId="77777777" w:rsidR="004808BE" w:rsidRDefault="004808BE">
            <w:pPr>
              <w:pStyle w:val="TableParagraph"/>
              <w:rPr>
                <w:rFonts w:ascii="Times New Roman"/>
                <w:sz w:val="16"/>
              </w:rPr>
            </w:pPr>
          </w:p>
        </w:tc>
        <w:tc>
          <w:tcPr>
            <w:tcW w:w="2898" w:type="dxa"/>
          </w:tcPr>
          <w:p w14:paraId="0A5C345A" w14:textId="77777777" w:rsidR="004808BE" w:rsidRDefault="004808BE" w:rsidP="005554C0">
            <w:pPr>
              <w:pStyle w:val="TableParagraph"/>
              <w:jc w:val="center"/>
              <w:rPr>
                <w:rFonts w:ascii="Times New Roman"/>
                <w:sz w:val="16"/>
              </w:rPr>
            </w:pPr>
          </w:p>
        </w:tc>
      </w:tr>
      <w:tr w:rsidR="004808BE" w14:paraId="0A5C3462" w14:textId="77777777">
        <w:trPr>
          <w:trHeight w:val="1080"/>
        </w:trPr>
        <w:tc>
          <w:tcPr>
            <w:tcW w:w="2989" w:type="dxa"/>
          </w:tcPr>
          <w:p w14:paraId="0A5C345C" w14:textId="77777777" w:rsidR="004808BE" w:rsidRDefault="004808BE" w:rsidP="00B90020">
            <w:pPr>
              <w:pStyle w:val="TableParagraph"/>
              <w:spacing w:before="52"/>
              <w:jc w:val="center"/>
              <w:rPr>
                <w:sz w:val="20"/>
              </w:rPr>
            </w:pPr>
          </w:p>
          <w:p w14:paraId="13A1B34C" w14:textId="77777777" w:rsidR="004C42C3" w:rsidRDefault="00D43DAF" w:rsidP="00D43DAF">
            <w:pPr>
              <w:pStyle w:val="TableParagraph"/>
              <w:ind w:left="681" w:hanging="685"/>
              <w:jc w:val="center"/>
              <w:rPr>
                <w:sz w:val="20"/>
              </w:rPr>
            </w:pPr>
            <w:r>
              <w:rPr>
                <w:sz w:val="20"/>
              </w:rPr>
              <w:t xml:space="preserve">Legislation, Law &amp; RPAC </w:t>
            </w:r>
          </w:p>
          <w:p w14:paraId="59B2F9D1" w14:textId="77777777" w:rsidR="004808BE" w:rsidRDefault="00D43DAF" w:rsidP="004C42C3">
            <w:pPr>
              <w:pStyle w:val="TableParagraph"/>
              <w:ind w:hanging="4"/>
              <w:jc w:val="center"/>
              <w:rPr>
                <w:sz w:val="20"/>
              </w:rPr>
            </w:pPr>
            <w:r>
              <w:rPr>
                <w:sz w:val="20"/>
              </w:rPr>
              <w:t>(Indiana</w:t>
            </w:r>
            <w:r>
              <w:rPr>
                <w:spacing w:val="-12"/>
                <w:sz w:val="20"/>
              </w:rPr>
              <w:t xml:space="preserve"> </w:t>
            </w:r>
            <w:r>
              <w:rPr>
                <w:sz w:val="20"/>
              </w:rPr>
              <w:t>Association</w:t>
            </w:r>
            <w:r>
              <w:rPr>
                <w:spacing w:val="-11"/>
                <w:sz w:val="20"/>
              </w:rPr>
              <w:t xml:space="preserve"> </w:t>
            </w:r>
            <w:r>
              <w:rPr>
                <w:sz w:val="20"/>
              </w:rPr>
              <w:t>of</w:t>
            </w:r>
            <w:r>
              <w:rPr>
                <w:spacing w:val="-11"/>
                <w:sz w:val="20"/>
              </w:rPr>
              <w:t xml:space="preserve"> </w:t>
            </w:r>
            <w:r>
              <w:rPr>
                <w:sz w:val="20"/>
              </w:rPr>
              <w:t>R</w:t>
            </w:r>
            <w:r w:rsidR="00CF5FB3">
              <w:rPr>
                <w:sz w:val="20"/>
              </w:rPr>
              <w:t>EALTORS®</w:t>
            </w:r>
            <w:r>
              <w:rPr>
                <w:sz w:val="20"/>
              </w:rPr>
              <w:t xml:space="preserve"> Fall Conference)</w:t>
            </w:r>
          </w:p>
          <w:p w14:paraId="0A5C345D" w14:textId="4226A257" w:rsidR="00517057" w:rsidRDefault="00517057" w:rsidP="004C42C3">
            <w:pPr>
              <w:pStyle w:val="TableParagraph"/>
              <w:ind w:hanging="4"/>
              <w:jc w:val="center"/>
              <w:rPr>
                <w:sz w:val="20"/>
              </w:rPr>
            </w:pPr>
            <w:r>
              <w:rPr>
                <w:i/>
                <w:iCs/>
                <w:sz w:val="20"/>
              </w:rPr>
              <w:t>Session is Mandatory</w:t>
            </w:r>
          </w:p>
        </w:tc>
        <w:tc>
          <w:tcPr>
            <w:tcW w:w="3692" w:type="dxa"/>
          </w:tcPr>
          <w:p w14:paraId="0A5C345E" w14:textId="77777777" w:rsidR="004808BE" w:rsidRDefault="004808BE" w:rsidP="00B90020">
            <w:pPr>
              <w:pStyle w:val="TableParagraph"/>
              <w:spacing w:before="52"/>
              <w:jc w:val="center"/>
              <w:rPr>
                <w:sz w:val="20"/>
              </w:rPr>
            </w:pPr>
          </w:p>
          <w:p w14:paraId="34903AFE" w14:textId="42551751" w:rsidR="00B90020" w:rsidRDefault="007C60F5" w:rsidP="00B90020">
            <w:pPr>
              <w:pStyle w:val="TableParagraph"/>
              <w:ind w:left="1511" w:hanging="1511"/>
              <w:jc w:val="center"/>
              <w:rPr>
                <w:spacing w:val="-4"/>
                <w:sz w:val="20"/>
              </w:rPr>
            </w:pPr>
            <w:r>
              <w:rPr>
                <w:sz w:val="20"/>
              </w:rPr>
              <w:t>August</w:t>
            </w:r>
            <w:r>
              <w:rPr>
                <w:spacing w:val="-6"/>
                <w:sz w:val="20"/>
              </w:rPr>
              <w:t xml:space="preserve"> </w:t>
            </w:r>
            <w:r w:rsidR="00B90020">
              <w:rPr>
                <w:spacing w:val="-4"/>
                <w:sz w:val="20"/>
              </w:rPr>
              <w:t>3</w:t>
            </w:r>
            <w:r w:rsidR="00F929DA">
              <w:rPr>
                <w:spacing w:val="-4"/>
                <w:sz w:val="20"/>
              </w:rPr>
              <w:t>0</w:t>
            </w:r>
            <w:r w:rsidR="00F929DA" w:rsidRPr="00F929DA">
              <w:rPr>
                <w:spacing w:val="-4"/>
                <w:sz w:val="20"/>
                <w:vertAlign w:val="superscript"/>
              </w:rPr>
              <w:t>th</w:t>
            </w:r>
            <w:r w:rsidR="00B90020">
              <w:rPr>
                <w:spacing w:val="-4"/>
                <w:sz w:val="20"/>
              </w:rPr>
              <w:t xml:space="preserve"> – Sept 1</w:t>
            </w:r>
            <w:r w:rsidR="00B90020" w:rsidRPr="00B90020">
              <w:rPr>
                <w:spacing w:val="-4"/>
                <w:sz w:val="20"/>
                <w:vertAlign w:val="superscript"/>
              </w:rPr>
              <w:t>st</w:t>
            </w:r>
          </w:p>
          <w:p w14:paraId="0A5C345F" w14:textId="56042AEB" w:rsidR="004808BE" w:rsidRDefault="00B90020" w:rsidP="00B90020">
            <w:pPr>
              <w:pStyle w:val="TableParagraph"/>
              <w:jc w:val="center"/>
              <w:rPr>
                <w:sz w:val="20"/>
              </w:rPr>
            </w:pPr>
            <w:r>
              <w:rPr>
                <w:sz w:val="20"/>
              </w:rPr>
              <w:t>(This</w:t>
            </w:r>
            <w:r>
              <w:rPr>
                <w:spacing w:val="-5"/>
                <w:sz w:val="20"/>
              </w:rPr>
              <w:t xml:space="preserve"> </w:t>
            </w:r>
            <w:r w:rsidR="004C42C3">
              <w:rPr>
                <w:sz w:val="20"/>
              </w:rPr>
              <w:t>is a 2-day event</w:t>
            </w:r>
            <w:r>
              <w:rPr>
                <w:spacing w:val="-3"/>
                <w:sz w:val="20"/>
              </w:rPr>
              <w:t xml:space="preserve"> </w:t>
            </w:r>
            <w:r>
              <w:rPr>
                <w:sz w:val="20"/>
              </w:rPr>
              <w:t>–</w:t>
            </w:r>
            <w:r>
              <w:rPr>
                <w:spacing w:val="-6"/>
                <w:sz w:val="20"/>
              </w:rPr>
              <w:t xml:space="preserve"> </w:t>
            </w:r>
            <w:r>
              <w:rPr>
                <w:sz w:val="20"/>
              </w:rPr>
              <w:t>SBAR</w:t>
            </w:r>
            <w:r>
              <w:rPr>
                <w:spacing w:val="-3"/>
                <w:sz w:val="20"/>
              </w:rPr>
              <w:t xml:space="preserve"> </w:t>
            </w:r>
            <w:r>
              <w:rPr>
                <w:sz w:val="20"/>
              </w:rPr>
              <w:t>will</w:t>
            </w:r>
            <w:r>
              <w:rPr>
                <w:spacing w:val="-6"/>
                <w:sz w:val="20"/>
              </w:rPr>
              <w:t xml:space="preserve"> </w:t>
            </w:r>
            <w:r>
              <w:rPr>
                <w:sz w:val="20"/>
              </w:rPr>
              <w:t>pay</w:t>
            </w:r>
            <w:r>
              <w:rPr>
                <w:spacing w:val="-4"/>
                <w:sz w:val="20"/>
              </w:rPr>
              <w:t xml:space="preserve"> </w:t>
            </w:r>
            <w:r>
              <w:rPr>
                <w:sz w:val="20"/>
              </w:rPr>
              <w:t>for</w:t>
            </w:r>
            <w:r>
              <w:rPr>
                <w:spacing w:val="-5"/>
                <w:sz w:val="20"/>
              </w:rPr>
              <w:t xml:space="preserve"> </w:t>
            </w:r>
            <w:r>
              <w:rPr>
                <w:sz w:val="20"/>
              </w:rPr>
              <w:t xml:space="preserve">your hotel </w:t>
            </w:r>
            <w:r w:rsidR="004C42C3">
              <w:rPr>
                <w:sz w:val="20"/>
              </w:rPr>
              <w:t>stay Sunday Night and Monday Night</w:t>
            </w:r>
          </w:p>
        </w:tc>
        <w:tc>
          <w:tcPr>
            <w:tcW w:w="2898" w:type="dxa"/>
          </w:tcPr>
          <w:p w14:paraId="0A5C3460" w14:textId="77777777" w:rsidR="004808BE" w:rsidRDefault="004808BE" w:rsidP="005554C0">
            <w:pPr>
              <w:pStyle w:val="TableParagraph"/>
              <w:spacing w:before="2"/>
              <w:jc w:val="center"/>
              <w:rPr>
                <w:sz w:val="20"/>
              </w:rPr>
            </w:pPr>
          </w:p>
          <w:p w14:paraId="0A5C3461" w14:textId="1D46302B" w:rsidR="004808BE" w:rsidRDefault="00B90020" w:rsidP="005554C0">
            <w:pPr>
              <w:pStyle w:val="TableParagraph"/>
              <w:ind w:left="502" w:hanging="502"/>
              <w:jc w:val="center"/>
              <w:rPr>
                <w:sz w:val="20"/>
              </w:rPr>
            </w:pPr>
            <w:r>
              <w:rPr>
                <w:spacing w:val="-2"/>
                <w:sz w:val="20"/>
              </w:rPr>
              <w:t>Indianapolis,</w:t>
            </w:r>
            <w:r>
              <w:rPr>
                <w:spacing w:val="14"/>
                <w:sz w:val="20"/>
              </w:rPr>
              <w:t xml:space="preserve"> </w:t>
            </w:r>
            <w:r>
              <w:rPr>
                <w:spacing w:val="-5"/>
                <w:sz w:val="20"/>
              </w:rPr>
              <w:t>IN</w:t>
            </w:r>
          </w:p>
        </w:tc>
      </w:tr>
      <w:tr w:rsidR="004808BE" w14:paraId="0A5C3466" w14:textId="77777777">
        <w:trPr>
          <w:trHeight w:val="244"/>
        </w:trPr>
        <w:tc>
          <w:tcPr>
            <w:tcW w:w="2989" w:type="dxa"/>
          </w:tcPr>
          <w:p w14:paraId="0A5C3463" w14:textId="77777777" w:rsidR="004808BE" w:rsidRDefault="004808BE">
            <w:pPr>
              <w:pStyle w:val="TableParagraph"/>
              <w:rPr>
                <w:rFonts w:ascii="Times New Roman"/>
                <w:sz w:val="16"/>
              </w:rPr>
            </w:pPr>
          </w:p>
        </w:tc>
        <w:tc>
          <w:tcPr>
            <w:tcW w:w="3692" w:type="dxa"/>
          </w:tcPr>
          <w:p w14:paraId="0A5C3464" w14:textId="77777777" w:rsidR="004808BE" w:rsidRDefault="004808BE">
            <w:pPr>
              <w:pStyle w:val="TableParagraph"/>
              <w:rPr>
                <w:rFonts w:ascii="Times New Roman"/>
                <w:sz w:val="16"/>
              </w:rPr>
            </w:pPr>
          </w:p>
        </w:tc>
        <w:tc>
          <w:tcPr>
            <w:tcW w:w="2898" w:type="dxa"/>
          </w:tcPr>
          <w:p w14:paraId="0A5C3465" w14:textId="77777777" w:rsidR="004808BE" w:rsidRDefault="004808BE" w:rsidP="005554C0">
            <w:pPr>
              <w:pStyle w:val="TableParagraph"/>
              <w:jc w:val="center"/>
              <w:rPr>
                <w:rFonts w:ascii="Times New Roman"/>
                <w:sz w:val="16"/>
              </w:rPr>
            </w:pPr>
          </w:p>
        </w:tc>
      </w:tr>
      <w:tr w:rsidR="004808BE" w14:paraId="0A5C346F" w14:textId="77777777">
        <w:trPr>
          <w:trHeight w:val="1221"/>
        </w:trPr>
        <w:tc>
          <w:tcPr>
            <w:tcW w:w="2989" w:type="dxa"/>
          </w:tcPr>
          <w:p w14:paraId="0A5C3467" w14:textId="77777777" w:rsidR="004808BE" w:rsidRDefault="004808BE">
            <w:pPr>
              <w:pStyle w:val="TableParagraph"/>
              <w:spacing w:before="6"/>
              <w:rPr>
                <w:sz w:val="20"/>
              </w:rPr>
            </w:pPr>
          </w:p>
          <w:p w14:paraId="1401D1BF" w14:textId="5F6F19BF" w:rsidR="00D43DAF" w:rsidRDefault="008E72BA" w:rsidP="004C42C3">
            <w:pPr>
              <w:pStyle w:val="TableParagraph"/>
              <w:spacing w:before="6"/>
              <w:jc w:val="center"/>
              <w:rPr>
                <w:sz w:val="20"/>
              </w:rPr>
            </w:pPr>
            <w:r>
              <w:rPr>
                <w:sz w:val="20"/>
              </w:rPr>
              <w:t>The</w:t>
            </w:r>
            <w:r>
              <w:rPr>
                <w:spacing w:val="-6"/>
                <w:sz w:val="20"/>
              </w:rPr>
              <w:t xml:space="preserve"> </w:t>
            </w:r>
            <w:r>
              <w:rPr>
                <w:sz w:val="20"/>
              </w:rPr>
              <w:t>Business</w:t>
            </w:r>
            <w:r>
              <w:rPr>
                <w:spacing w:val="-5"/>
                <w:sz w:val="20"/>
              </w:rPr>
              <w:t xml:space="preserve"> </w:t>
            </w:r>
            <w:r>
              <w:rPr>
                <w:sz w:val="20"/>
              </w:rPr>
              <w:t>of</w:t>
            </w:r>
            <w:r>
              <w:rPr>
                <w:spacing w:val="-5"/>
                <w:sz w:val="20"/>
              </w:rPr>
              <w:t xml:space="preserve"> </w:t>
            </w:r>
            <w:r>
              <w:rPr>
                <w:spacing w:val="-2"/>
                <w:sz w:val="20"/>
              </w:rPr>
              <w:t>Associations</w:t>
            </w:r>
            <w:r w:rsidR="0017688D">
              <w:rPr>
                <w:spacing w:val="-2"/>
                <w:sz w:val="20"/>
              </w:rPr>
              <w:t>/</w:t>
            </w:r>
            <w:r w:rsidR="0017688D">
              <w:rPr>
                <w:sz w:val="20"/>
              </w:rPr>
              <w:t xml:space="preserve"> Robert’s</w:t>
            </w:r>
            <w:r w:rsidR="0017688D">
              <w:rPr>
                <w:spacing w:val="-8"/>
                <w:sz w:val="20"/>
              </w:rPr>
              <w:t xml:space="preserve"> </w:t>
            </w:r>
            <w:r w:rsidR="0017688D">
              <w:rPr>
                <w:spacing w:val="-2"/>
                <w:sz w:val="20"/>
              </w:rPr>
              <w:t>Rules</w:t>
            </w:r>
            <w:r w:rsidR="004C42C3">
              <w:rPr>
                <w:spacing w:val="-2"/>
                <w:sz w:val="20"/>
              </w:rPr>
              <w:t xml:space="preserve">/RPAC </w:t>
            </w:r>
          </w:p>
          <w:p w14:paraId="5CA68F46" w14:textId="77777777" w:rsidR="004808BE" w:rsidRDefault="00C15AF9">
            <w:pPr>
              <w:pStyle w:val="TableParagraph"/>
              <w:spacing w:before="1"/>
              <w:ind w:left="213" w:right="203" w:firstLine="2"/>
              <w:jc w:val="center"/>
              <w:rPr>
                <w:sz w:val="20"/>
              </w:rPr>
            </w:pPr>
            <w:r>
              <w:rPr>
                <w:sz w:val="20"/>
              </w:rPr>
              <w:t xml:space="preserve">(maybe about Commission) </w:t>
            </w:r>
          </w:p>
          <w:p w14:paraId="0A5C3468" w14:textId="43C48880" w:rsidR="00C15AF9" w:rsidRPr="00C15AF9" w:rsidRDefault="00C15AF9">
            <w:pPr>
              <w:pStyle w:val="TableParagraph"/>
              <w:spacing w:before="1"/>
              <w:ind w:left="213" w:right="203" w:firstLine="2"/>
              <w:jc w:val="center"/>
              <w:rPr>
                <w:i/>
                <w:iCs/>
                <w:sz w:val="20"/>
              </w:rPr>
            </w:pPr>
            <w:r w:rsidRPr="00C15AF9">
              <w:rPr>
                <w:i/>
                <w:iCs/>
                <w:sz w:val="20"/>
              </w:rPr>
              <w:t>Brian Thom</w:t>
            </w:r>
            <w:r w:rsidR="006006AA">
              <w:rPr>
                <w:i/>
                <w:iCs/>
                <w:sz w:val="20"/>
              </w:rPr>
              <w:t>son</w:t>
            </w:r>
          </w:p>
        </w:tc>
        <w:tc>
          <w:tcPr>
            <w:tcW w:w="3692" w:type="dxa"/>
          </w:tcPr>
          <w:p w14:paraId="0A5C3469" w14:textId="77777777" w:rsidR="004808BE" w:rsidRDefault="004808BE">
            <w:pPr>
              <w:pStyle w:val="TableParagraph"/>
              <w:spacing w:before="196"/>
              <w:rPr>
                <w:sz w:val="20"/>
              </w:rPr>
            </w:pPr>
          </w:p>
          <w:p w14:paraId="36C00B1C" w14:textId="77777777" w:rsidR="004808BE" w:rsidRDefault="007C60F5" w:rsidP="00D43DAF">
            <w:pPr>
              <w:pStyle w:val="TableParagraph"/>
              <w:spacing w:line="235" w:lineRule="exact"/>
              <w:ind w:left="162" w:right="149"/>
              <w:jc w:val="center"/>
              <w:rPr>
                <w:spacing w:val="-11"/>
                <w:sz w:val="20"/>
              </w:rPr>
            </w:pPr>
            <w:r>
              <w:rPr>
                <w:sz w:val="20"/>
              </w:rPr>
              <w:t>September</w:t>
            </w:r>
            <w:r>
              <w:rPr>
                <w:spacing w:val="-11"/>
                <w:sz w:val="20"/>
              </w:rPr>
              <w:t xml:space="preserve"> </w:t>
            </w:r>
            <w:r w:rsidR="00D43DAF">
              <w:rPr>
                <w:spacing w:val="-11"/>
                <w:sz w:val="20"/>
              </w:rPr>
              <w:t>15</w:t>
            </w:r>
            <w:r w:rsidR="00D43DAF" w:rsidRPr="00C15AF9">
              <w:rPr>
                <w:spacing w:val="-11"/>
                <w:sz w:val="20"/>
                <w:vertAlign w:val="superscript"/>
              </w:rPr>
              <w:t>th</w:t>
            </w:r>
          </w:p>
          <w:p w14:paraId="0A5C346B" w14:textId="1DB93CCA" w:rsidR="00C15AF9" w:rsidRDefault="00C15AF9" w:rsidP="00D43DAF">
            <w:pPr>
              <w:pStyle w:val="TableParagraph"/>
              <w:spacing w:line="235" w:lineRule="exact"/>
              <w:ind w:left="162" w:right="149"/>
              <w:jc w:val="center"/>
              <w:rPr>
                <w:sz w:val="20"/>
              </w:rPr>
            </w:pPr>
            <w:r>
              <w:rPr>
                <w:spacing w:val="-11"/>
                <w:sz w:val="20"/>
              </w:rPr>
              <w:t xml:space="preserve">9:00 – Noon </w:t>
            </w:r>
          </w:p>
        </w:tc>
        <w:tc>
          <w:tcPr>
            <w:tcW w:w="2898" w:type="dxa"/>
          </w:tcPr>
          <w:p w14:paraId="0A5C346C" w14:textId="77777777" w:rsidR="004808BE" w:rsidRDefault="004808BE" w:rsidP="005554C0">
            <w:pPr>
              <w:pStyle w:val="TableParagraph"/>
              <w:jc w:val="center"/>
              <w:rPr>
                <w:sz w:val="20"/>
              </w:rPr>
            </w:pPr>
          </w:p>
          <w:p w14:paraId="0A5C346D" w14:textId="77777777" w:rsidR="004808BE" w:rsidRDefault="004808BE" w:rsidP="005554C0">
            <w:pPr>
              <w:pStyle w:val="TableParagraph"/>
              <w:spacing w:before="2"/>
              <w:jc w:val="center"/>
              <w:rPr>
                <w:sz w:val="20"/>
              </w:rPr>
            </w:pPr>
          </w:p>
          <w:p w14:paraId="0A5C346E" w14:textId="0F1D14C9" w:rsidR="004808BE" w:rsidRDefault="00B90020" w:rsidP="005554C0">
            <w:pPr>
              <w:pStyle w:val="TableParagraph"/>
              <w:ind w:left="594" w:hanging="621"/>
              <w:jc w:val="center"/>
              <w:rPr>
                <w:sz w:val="20"/>
              </w:rPr>
            </w:pPr>
            <w:r>
              <w:rPr>
                <w:sz w:val="20"/>
              </w:rPr>
              <w:t>SBAR</w:t>
            </w:r>
            <w:r>
              <w:rPr>
                <w:spacing w:val="-6"/>
                <w:sz w:val="20"/>
              </w:rPr>
              <w:t xml:space="preserve"> </w:t>
            </w:r>
            <w:r>
              <w:rPr>
                <w:sz w:val="20"/>
              </w:rPr>
              <w:t>Board</w:t>
            </w:r>
            <w:r>
              <w:rPr>
                <w:spacing w:val="-6"/>
                <w:sz w:val="20"/>
              </w:rPr>
              <w:t xml:space="preserve"> </w:t>
            </w:r>
            <w:r>
              <w:rPr>
                <w:spacing w:val="-2"/>
                <w:sz w:val="20"/>
              </w:rPr>
              <w:t>Office</w:t>
            </w:r>
          </w:p>
        </w:tc>
      </w:tr>
      <w:tr w:rsidR="004808BE" w14:paraId="0A5C3473" w14:textId="77777777">
        <w:trPr>
          <w:trHeight w:val="244"/>
        </w:trPr>
        <w:tc>
          <w:tcPr>
            <w:tcW w:w="2989" w:type="dxa"/>
          </w:tcPr>
          <w:p w14:paraId="0A5C3470" w14:textId="77777777" w:rsidR="004808BE" w:rsidRDefault="004808BE">
            <w:pPr>
              <w:pStyle w:val="TableParagraph"/>
              <w:rPr>
                <w:rFonts w:ascii="Times New Roman"/>
                <w:sz w:val="16"/>
              </w:rPr>
            </w:pPr>
          </w:p>
        </w:tc>
        <w:tc>
          <w:tcPr>
            <w:tcW w:w="3692" w:type="dxa"/>
          </w:tcPr>
          <w:p w14:paraId="0A5C3471" w14:textId="77777777" w:rsidR="004808BE" w:rsidRDefault="004808BE">
            <w:pPr>
              <w:pStyle w:val="TableParagraph"/>
              <w:rPr>
                <w:rFonts w:ascii="Times New Roman"/>
                <w:sz w:val="16"/>
              </w:rPr>
            </w:pPr>
          </w:p>
        </w:tc>
        <w:tc>
          <w:tcPr>
            <w:tcW w:w="2898" w:type="dxa"/>
          </w:tcPr>
          <w:p w14:paraId="0A5C3472" w14:textId="77777777" w:rsidR="004808BE" w:rsidRDefault="004808BE" w:rsidP="005554C0">
            <w:pPr>
              <w:pStyle w:val="TableParagraph"/>
              <w:jc w:val="center"/>
              <w:rPr>
                <w:rFonts w:ascii="Times New Roman"/>
                <w:sz w:val="16"/>
              </w:rPr>
            </w:pPr>
          </w:p>
        </w:tc>
      </w:tr>
      <w:tr w:rsidR="004808BE" w14:paraId="0A5C3478" w14:textId="77777777" w:rsidTr="006C4710">
        <w:trPr>
          <w:trHeight w:val="1112"/>
        </w:trPr>
        <w:tc>
          <w:tcPr>
            <w:tcW w:w="2989" w:type="dxa"/>
          </w:tcPr>
          <w:p w14:paraId="0A5C3474" w14:textId="77777777" w:rsidR="004808BE" w:rsidRDefault="004808BE">
            <w:pPr>
              <w:pStyle w:val="TableParagraph"/>
              <w:spacing w:before="52"/>
              <w:rPr>
                <w:sz w:val="20"/>
              </w:rPr>
            </w:pPr>
          </w:p>
          <w:p w14:paraId="55201D3D" w14:textId="77777777" w:rsidR="004808BE" w:rsidRDefault="00C15AF9" w:rsidP="00C15AF9">
            <w:pPr>
              <w:pStyle w:val="TableParagraph"/>
              <w:ind w:left="86" w:right="416" w:hanging="86"/>
              <w:jc w:val="center"/>
              <w:rPr>
                <w:sz w:val="20"/>
              </w:rPr>
            </w:pPr>
            <w:r>
              <w:rPr>
                <w:sz w:val="20"/>
              </w:rPr>
              <w:t>Leadership Inspiration</w:t>
            </w:r>
          </w:p>
          <w:p w14:paraId="0A5C3475" w14:textId="451BA7BD" w:rsidR="00C15AF9" w:rsidRPr="00C15AF9" w:rsidRDefault="00C15AF9" w:rsidP="00C15AF9">
            <w:pPr>
              <w:pStyle w:val="TableParagraph"/>
              <w:ind w:left="86" w:right="416" w:hanging="86"/>
              <w:jc w:val="center"/>
              <w:rPr>
                <w:i/>
                <w:iCs/>
                <w:sz w:val="20"/>
              </w:rPr>
            </w:pPr>
            <w:r w:rsidRPr="00C15AF9">
              <w:rPr>
                <w:i/>
                <w:iCs/>
                <w:sz w:val="20"/>
              </w:rPr>
              <w:t xml:space="preserve">Paul Wyman </w:t>
            </w:r>
          </w:p>
        </w:tc>
        <w:tc>
          <w:tcPr>
            <w:tcW w:w="3692" w:type="dxa"/>
          </w:tcPr>
          <w:p w14:paraId="0A5C3476" w14:textId="054DF7A0" w:rsidR="004808BE" w:rsidRDefault="007C60F5">
            <w:pPr>
              <w:pStyle w:val="TableParagraph"/>
              <w:spacing w:before="174"/>
              <w:ind w:left="162" w:right="122"/>
              <w:jc w:val="center"/>
              <w:rPr>
                <w:sz w:val="20"/>
              </w:rPr>
            </w:pPr>
            <w:r>
              <w:rPr>
                <w:sz w:val="20"/>
              </w:rPr>
              <w:t>October</w:t>
            </w:r>
            <w:r>
              <w:rPr>
                <w:spacing w:val="-11"/>
                <w:sz w:val="20"/>
              </w:rPr>
              <w:t xml:space="preserve"> </w:t>
            </w:r>
            <w:r>
              <w:rPr>
                <w:spacing w:val="-4"/>
                <w:sz w:val="20"/>
              </w:rPr>
              <w:t>2</w:t>
            </w:r>
            <w:r w:rsidR="00D43DAF">
              <w:rPr>
                <w:spacing w:val="-4"/>
                <w:sz w:val="20"/>
              </w:rPr>
              <w:t>0</w:t>
            </w:r>
            <w:r w:rsidR="00D43DAF" w:rsidRPr="00D43DAF">
              <w:rPr>
                <w:spacing w:val="-4"/>
                <w:sz w:val="20"/>
                <w:vertAlign w:val="superscript"/>
              </w:rPr>
              <w:t>th</w:t>
            </w:r>
            <w:r w:rsidR="00D43DAF">
              <w:rPr>
                <w:spacing w:val="-4"/>
                <w:sz w:val="20"/>
              </w:rPr>
              <w:t xml:space="preserve"> </w:t>
            </w:r>
          </w:p>
        </w:tc>
        <w:tc>
          <w:tcPr>
            <w:tcW w:w="2898" w:type="dxa"/>
          </w:tcPr>
          <w:p w14:paraId="0A5C3477" w14:textId="77777777" w:rsidR="004808BE" w:rsidRDefault="007C60F5" w:rsidP="005554C0">
            <w:pPr>
              <w:pStyle w:val="TableParagraph"/>
              <w:spacing w:before="243"/>
              <w:ind w:left="502" w:hanging="502"/>
              <w:jc w:val="center"/>
              <w:rPr>
                <w:sz w:val="20"/>
              </w:rPr>
            </w:pPr>
            <w:r>
              <w:rPr>
                <w:sz w:val="20"/>
              </w:rPr>
              <w:t>SBAR</w:t>
            </w:r>
            <w:r>
              <w:rPr>
                <w:spacing w:val="-6"/>
                <w:sz w:val="20"/>
              </w:rPr>
              <w:t xml:space="preserve"> </w:t>
            </w:r>
            <w:r>
              <w:rPr>
                <w:sz w:val="20"/>
              </w:rPr>
              <w:t>Board</w:t>
            </w:r>
            <w:r>
              <w:rPr>
                <w:spacing w:val="-6"/>
                <w:sz w:val="20"/>
              </w:rPr>
              <w:t xml:space="preserve"> </w:t>
            </w:r>
            <w:r>
              <w:rPr>
                <w:spacing w:val="-2"/>
                <w:sz w:val="20"/>
              </w:rPr>
              <w:t>Office</w:t>
            </w:r>
          </w:p>
        </w:tc>
      </w:tr>
      <w:tr w:rsidR="006C4710" w14:paraId="2CDB62D7" w14:textId="77777777" w:rsidTr="006C4710">
        <w:trPr>
          <w:trHeight w:val="446"/>
        </w:trPr>
        <w:tc>
          <w:tcPr>
            <w:tcW w:w="2989" w:type="dxa"/>
          </w:tcPr>
          <w:p w14:paraId="0787B346" w14:textId="77777777" w:rsidR="006C4710" w:rsidRDefault="006C4710" w:rsidP="006C4710"/>
        </w:tc>
        <w:tc>
          <w:tcPr>
            <w:tcW w:w="3692" w:type="dxa"/>
          </w:tcPr>
          <w:p w14:paraId="7BF53607" w14:textId="77777777" w:rsidR="006C4710" w:rsidRDefault="006C4710" w:rsidP="006C4710"/>
        </w:tc>
        <w:tc>
          <w:tcPr>
            <w:tcW w:w="2898" w:type="dxa"/>
          </w:tcPr>
          <w:p w14:paraId="0926B431" w14:textId="77777777" w:rsidR="006C4710" w:rsidRDefault="006C4710" w:rsidP="005554C0">
            <w:pPr>
              <w:jc w:val="center"/>
            </w:pPr>
          </w:p>
        </w:tc>
      </w:tr>
      <w:tr w:rsidR="004D4BDF" w14:paraId="45CD93E8" w14:textId="77777777">
        <w:trPr>
          <w:trHeight w:val="1079"/>
        </w:trPr>
        <w:tc>
          <w:tcPr>
            <w:tcW w:w="2989" w:type="dxa"/>
          </w:tcPr>
          <w:p w14:paraId="42A737D5" w14:textId="77777777" w:rsidR="009A679D" w:rsidRDefault="009A679D" w:rsidP="009A679D">
            <w:pPr>
              <w:pStyle w:val="TableParagraph"/>
              <w:spacing w:before="52"/>
              <w:jc w:val="center"/>
              <w:rPr>
                <w:sz w:val="20"/>
              </w:rPr>
            </w:pPr>
          </w:p>
          <w:p w14:paraId="4FF90521" w14:textId="2415BAD3" w:rsidR="004D4BDF" w:rsidRDefault="004D4BDF" w:rsidP="009A679D">
            <w:pPr>
              <w:pStyle w:val="TableParagraph"/>
              <w:spacing w:before="52"/>
              <w:jc w:val="center"/>
              <w:rPr>
                <w:sz w:val="20"/>
              </w:rPr>
            </w:pPr>
            <w:r>
              <w:rPr>
                <w:sz w:val="20"/>
              </w:rPr>
              <w:t xml:space="preserve">Additional </w:t>
            </w:r>
            <w:r w:rsidR="00156D2E">
              <w:rPr>
                <w:sz w:val="20"/>
              </w:rPr>
              <w:t>Dates after the session</w:t>
            </w:r>
            <w:r w:rsidR="009A679D">
              <w:rPr>
                <w:sz w:val="20"/>
              </w:rPr>
              <w:t>s</w:t>
            </w:r>
          </w:p>
        </w:tc>
        <w:tc>
          <w:tcPr>
            <w:tcW w:w="3692" w:type="dxa"/>
          </w:tcPr>
          <w:p w14:paraId="02AD49DF" w14:textId="77777777" w:rsidR="004D4BDF" w:rsidRDefault="00156D2E">
            <w:pPr>
              <w:pStyle w:val="TableParagraph"/>
              <w:spacing w:before="174"/>
              <w:ind w:left="162" w:right="122"/>
              <w:jc w:val="center"/>
              <w:rPr>
                <w:sz w:val="20"/>
              </w:rPr>
            </w:pPr>
            <w:r>
              <w:rPr>
                <w:sz w:val="20"/>
              </w:rPr>
              <w:t>November 19</w:t>
            </w:r>
            <w:r w:rsidRPr="00156D2E">
              <w:rPr>
                <w:sz w:val="20"/>
                <w:vertAlign w:val="superscript"/>
              </w:rPr>
              <w:t>th</w:t>
            </w:r>
            <w:r>
              <w:rPr>
                <w:sz w:val="20"/>
              </w:rPr>
              <w:t xml:space="preserve"> </w:t>
            </w:r>
          </w:p>
          <w:p w14:paraId="70CA490D" w14:textId="77777777" w:rsidR="00156D2E" w:rsidRDefault="00156D2E">
            <w:pPr>
              <w:pStyle w:val="TableParagraph"/>
              <w:spacing w:before="174"/>
              <w:ind w:left="162" w:right="122"/>
              <w:jc w:val="center"/>
              <w:rPr>
                <w:sz w:val="20"/>
              </w:rPr>
            </w:pPr>
            <w:r>
              <w:rPr>
                <w:sz w:val="20"/>
              </w:rPr>
              <w:t xml:space="preserve">11:30 am – 1:30 pm </w:t>
            </w:r>
          </w:p>
          <w:p w14:paraId="1F469DCE" w14:textId="7C9C9A5F" w:rsidR="00156D2E" w:rsidRDefault="00156D2E">
            <w:pPr>
              <w:pStyle w:val="TableParagraph"/>
              <w:spacing w:before="174"/>
              <w:ind w:left="162" w:right="122"/>
              <w:jc w:val="center"/>
              <w:rPr>
                <w:sz w:val="20"/>
              </w:rPr>
            </w:pPr>
            <w:r>
              <w:rPr>
                <w:sz w:val="20"/>
              </w:rPr>
              <w:t xml:space="preserve">Leadership Thank You Luncheon </w:t>
            </w:r>
          </w:p>
        </w:tc>
        <w:tc>
          <w:tcPr>
            <w:tcW w:w="2898" w:type="dxa"/>
          </w:tcPr>
          <w:p w14:paraId="26A0AE09" w14:textId="77777777" w:rsidR="004D4BDF" w:rsidRDefault="00156D2E" w:rsidP="005554C0">
            <w:pPr>
              <w:jc w:val="center"/>
            </w:pPr>
            <w:r>
              <w:t>Friday, January 8</w:t>
            </w:r>
            <w:r w:rsidRPr="00156D2E">
              <w:rPr>
                <w:vertAlign w:val="superscript"/>
              </w:rPr>
              <w:t>th</w:t>
            </w:r>
            <w:r>
              <w:t>, 2027</w:t>
            </w:r>
          </w:p>
          <w:p w14:paraId="66E9B959" w14:textId="30F2256E" w:rsidR="00D526D4" w:rsidRDefault="00D526D4" w:rsidP="005554C0">
            <w:pPr>
              <w:jc w:val="center"/>
            </w:pPr>
            <w:r>
              <w:t>SBAR Installation of Officers and Awards Luncheon</w:t>
            </w:r>
          </w:p>
          <w:p w14:paraId="67F158F4" w14:textId="77777777" w:rsidR="00D526D4" w:rsidRDefault="00D526D4" w:rsidP="005554C0">
            <w:pPr>
              <w:jc w:val="center"/>
            </w:pPr>
            <w:r>
              <w:t>At this event</w:t>
            </w:r>
            <w:r w:rsidR="009A679D">
              <w:t>,</w:t>
            </w:r>
            <w:r>
              <w:t xml:space="preserve"> you will graduate from the academy</w:t>
            </w:r>
          </w:p>
          <w:p w14:paraId="7320A101" w14:textId="30EE7284" w:rsidR="004D0945" w:rsidRDefault="004D0945" w:rsidP="005554C0">
            <w:pPr>
              <w:jc w:val="center"/>
            </w:pPr>
            <w:r>
              <w:rPr>
                <w:i/>
                <w:iCs/>
                <w:sz w:val="20"/>
              </w:rPr>
              <w:t>Session is Mandatory</w:t>
            </w:r>
          </w:p>
        </w:tc>
      </w:tr>
    </w:tbl>
    <w:p w14:paraId="40F293AB" w14:textId="77777777" w:rsidR="006C4710" w:rsidRDefault="006C4710">
      <w:pPr>
        <w:spacing w:before="22"/>
        <w:ind w:left="360" w:right="229"/>
        <w:rPr>
          <w:b/>
          <w:sz w:val="24"/>
        </w:rPr>
      </w:pPr>
    </w:p>
    <w:p w14:paraId="70858A61" w14:textId="77777777" w:rsidR="006C4710" w:rsidRDefault="006C4710">
      <w:pPr>
        <w:spacing w:before="22"/>
        <w:ind w:left="360" w:right="229"/>
        <w:rPr>
          <w:b/>
          <w:sz w:val="24"/>
        </w:rPr>
      </w:pPr>
    </w:p>
    <w:p w14:paraId="0A5C3479" w14:textId="3517E3A9" w:rsidR="004808BE" w:rsidRDefault="007C60F5">
      <w:pPr>
        <w:spacing w:before="22"/>
        <w:ind w:left="360" w:right="229"/>
        <w:rPr>
          <w:b/>
          <w:sz w:val="24"/>
        </w:rPr>
      </w:pPr>
      <w:r>
        <w:rPr>
          <w:b/>
          <w:sz w:val="24"/>
        </w:rPr>
        <w:t>Please</w:t>
      </w:r>
      <w:r>
        <w:rPr>
          <w:b/>
          <w:spacing w:val="-5"/>
          <w:sz w:val="24"/>
        </w:rPr>
        <w:t xml:space="preserve"> </w:t>
      </w:r>
      <w:r>
        <w:rPr>
          <w:b/>
          <w:sz w:val="24"/>
        </w:rPr>
        <w:t>respond</w:t>
      </w:r>
      <w:r>
        <w:rPr>
          <w:b/>
          <w:spacing w:val="-8"/>
          <w:sz w:val="24"/>
        </w:rPr>
        <w:t xml:space="preserve"> </w:t>
      </w:r>
      <w:r>
        <w:rPr>
          <w:b/>
          <w:sz w:val="24"/>
        </w:rPr>
        <w:t>to</w:t>
      </w:r>
      <w:r>
        <w:rPr>
          <w:b/>
          <w:spacing w:val="-7"/>
          <w:sz w:val="24"/>
        </w:rPr>
        <w:t xml:space="preserve"> </w:t>
      </w:r>
      <w:r>
        <w:rPr>
          <w:b/>
          <w:sz w:val="24"/>
        </w:rPr>
        <w:t>the</w:t>
      </w:r>
      <w:r>
        <w:rPr>
          <w:b/>
          <w:spacing w:val="-8"/>
          <w:sz w:val="24"/>
        </w:rPr>
        <w:t xml:space="preserve"> </w:t>
      </w:r>
      <w:r>
        <w:rPr>
          <w:b/>
          <w:sz w:val="24"/>
        </w:rPr>
        <w:t>following</w:t>
      </w:r>
      <w:r>
        <w:rPr>
          <w:b/>
          <w:spacing w:val="-6"/>
          <w:sz w:val="24"/>
        </w:rPr>
        <w:t xml:space="preserve"> </w:t>
      </w:r>
      <w:r>
        <w:rPr>
          <w:b/>
          <w:sz w:val="24"/>
        </w:rPr>
        <w:t>question</w:t>
      </w:r>
      <w:r>
        <w:rPr>
          <w:b/>
          <w:spacing w:val="-6"/>
          <w:sz w:val="24"/>
        </w:rPr>
        <w:t xml:space="preserve"> </w:t>
      </w:r>
      <w:r>
        <w:rPr>
          <w:b/>
          <w:sz w:val="24"/>
        </w:rPr>
        <w:t>and</w:t>
      </w:r>
      <w:r>
        <w:rPr>
          <w:b/>
          <w:spacing w:val="-9"/>
          <w:sz w:val="24"/>
        </w:rPr>
        <w:t xml:space="preserve"> </w:t>
      </w:r>
      <w:r>
        <w:rPr>
          <w:b/>
          <w:sz w:val="24"/>
        </w:rPr>
        <w:t>return</w:t>
      </w:r>
      <w:r>
        <w:rPr>
          <w:b/>
          <w:spacing w:val="-8"/>
          <w:sz w:val="24"/>
        </w:rPr>
        <w:t xml:space="preserve"> </w:t>
      </w:r>
      <w:r>
        <w:rPr>
          <w:b/>
          <w:sz w:val="24"/>
        </w:rPr>
        <w:t>it</w:t>
      </w:r>
      <w:r>
        <w:rPr>
          <w:b/>
          <w:spacing w:val="-7"/>
          <w:sz w:val="24"/>
        </w:rPr>
        <w:t xml:space="preserve"> </w:t>
      </w:r>
      <w:r>
        <w:rPr>
          <w:b/>
          <w:sz w:val="24"/>
        </w:rPr>
        <w:t>with</w:t>
      </w:r>
      <w:r>
        <w:rPr>
          <w:b/>
          <w:spacing w:val="-6"/>
          <w:sz w:val="24"/>
        </w:rPr>
        <w:t xml:space="preserve"> </w:t>
      </w:r>
      <w:r>
        <w:rPr>
          <w:b/>
          <w:sz w:val="24"/>
        </w:rPr>
        <w:t>your</w:t>
      </w:r>
      <w:r>
        <w:rPr>
          <w:b/>
          <w:spacing w:val="-8"/>
          <w:sz w:val="24"/>
        </w:rPr>
        <w:t xml:space="preserve"> </w:t>
      </w:r>
      <w:r>
        <w:rPr>
          <w:b/>
          <w:sz w:val="24"/>
        </w:rPr>
        <w:t>signed</w:t>
      </w:r>
      <w:r>
        <w:rPr>
          <w:b/>
          <w:spacing w:val="-6"/>
          <w:sz w:val="24"/>
        </w:rPr>
        <w:t xml:space="preserve"> </w:t>
      </w:r>
      <w:r>
        <w:rPr>
          <w:b/>
          <w:sz w:val="24"/>
        </w:rPr>
        <w:t>commitment</w:t>
      </w:r>
      <w:r>
        <w:rPr>
          <w:b/>
          <w:spacing w:val="-6"/>
          <w:sz w:val="24"/>
        </w:rPr>
        <w:t xml:space="preserve"> </w:t>
      </w:r>
      <w:r>
        <w:rPr>
          <w:b/>
          <w:sz w:val="24"/>
        </w:rPr>
        <w:t>letter</w:t>
      </w:r>
      <w:r>
        <w:rPr>
          <w:b/>
          <w:spacing w:val="-5"/>
          <w:sz w:val="24"/>
        </w:rPr>
        <w:t xml:space="preserve"> </w:t>
      </w:r>
      <w:r>
        <w:rPr>
          <w:b/>
          <w:sz w:val="24"/>
        </w:rPr>
        <w:t xml:space="preserve">and </w:t>
      </w:r>
      <w:r>
        <w:rPr>
          <w:b/>
          <w:spacing w:val="-2"/>
          <w:sz w:val="24"/>
        </w:rPr>
        <w:t>payment.</w:t>
      </w:r>
    </w:p>
    <w:p w14:paraId="0A5C347A" w14:textId="77777777" w:rsidR="004808BE" w:rsidRDefault="004808BE">
      <w:pPr>
        <w:pStyle w:val="BodyText"/>
        <w:spacing w:before="1"/>
        <w:rPr>
          <w:b/>
          <w:sz w:val="24"/>
        </w:rPr>
      </w:pPr>
    </w:p>
    <w:p w14:paraId="11A1B8AA" w14:textId="77777777" w:rsidR="006F26DC" w:rsidRDefault="006F26DC">
      <w:pPr>
        <w:pStyle w:val="BodyText"/>
        <w:spacing w:before="1"/>
        <w:rPr>
          <w:b/>
          <w:sz w:val="24"/>
        </w:rPr>
      </w:pPr>
    </w:p>
    <w:p w14:paraId="0A5C347B" w14:textId="77777777" w:rsidR="004808BE" w:rsidRDefault="007C60F5" w:rsidP="006F26DC">
      <w:pPr>
        <w:ind w:left="360" w:right="463"/>
        <w:rPr>
          <w:b/>
          <w:i/>
          <w:sz w:val="28"/>
        </w:rPr>
      </w:pPr>
      <w:r>
        <w:rPr>
          <w:b/>
          <w:i/>
          <w:sz w:val="28"/>
        </w:rPr>
        <w:t>**What</w:t>
      </w:r>
      <w:r>
        <w:rPr>
          <w:b/>
          <w:i/>
          <w:spacing w:val="-8"/>
          <w:sz w:val="28"/>
        </w:rPr>
        <w:t xml:space="preserve"> </w:t>
      </w:r>
      <w:r>
        <w:rPr>
          <w:b/>
          <w:i/>
          <w:sz w:val="28"/>
        </w:rPr>
        <w:t>is</w:t>
      </w:r>
      <w:r>
        <w:rPr>
          <w:b/>
          <w:i/>
          <w:spacing w:val="-9"/>
          <w:sz w:val="28"/>
        </w:rPr>
        <w:t xml:space="preserve"> </w:t>
      </w:r>
      <w:r>
        <w:rPr>
          <w:b/>
          <w:i/>
          <w:sz w:val="28"/>
        </w:rPr>
        <w:t>the</w:t>
      </w:r>
      <w:r>
        <w:rPr>
          <w:b/>
          <w:i/>
          <w:spacing w:val="-7"/>
          <w:sz w:val="28"/>
        </w:rPr>
        <w:t xml:space="preserve"> </w:t>
      </w:r>
      <w:r>
        <w:rPr>
          <w:b/>
          <w:i/>
          <w:sz w:val="28"/>
        </w:rPr>
        <w:t>most</w:t>
      </w:r>
      <w:r>
        <w:rPr>
          <w:b/>
          <w:i/>
          <w:spacing w:val="-8"/>
          <w:sz w:val="28"/>
        </w:rPr>
        <w:t xml:space="preserve"> </w:t>
      </w:r>
      <w:r>
        <w:rPr>
          <w:b/>
          <w:i/>
          <w:sz w:val="28"/>
        </w:rPr>
        <w:t>significant</w:t>
      </w:r>
      <w:r>
        <w:rPr>
          <w:b/>
          <w:i/>
          <w:spacing w:val="-5"/>
          <w:sz w:val="28"/>
        </w:rPr>
        <w:t xml:space="preserve"> </w:t>
      </w:r>
      <w:r>
        <w:rPr>
          <w:b/>
          <w:i/>
          <w:sz w:val="28"/>
        </w:rPr>
        <w:t>challenge</w:t>
      </w:r>
      <w:r>
        <w:rPr>
          <w:b/>
          <w:i/>
          <w:spacing w:val="-8"/>
          <w:sz w:val="28"/>
        </w:rPr>
        <w:t xml:space="preserve"> </w:t>
      </w:r>
      <w:r>
        <w:rPr>
          <w:b/>
          <w:i/>
          <w:sz w:val="28"/>
        </w:rPr>
        <w:t>facing</w:t>
      </w:r>
      <w:r>
        <w:rPr>
          <w:b/>
          <w:i/>
          <w:spacing w:val="-8"/>
          <w:sz w:val="28"/>
        </w:rPr>
        <w:t xml:space="preserve"> </w:t>
      </w:r>
      <w:r>
        <w:rPr>
          <w:b/>
          <w:i/>
          <w:sz w:val="28"/>
        </w:rPr>
        <w:t>the</w:t>
      </w:r>
      <w:r>
        <w:rPr>
          <w:b/>
          <w:i/>
          <w:spacing w:val="-7"/>
          <w:sz w:val="28"/>
        </w:rPr>
        <w:t xml:space="preserve"> </w:t>
      </w:r>
      <w:r>
        <w:rPr>
          <w:b/>
          <w:i/>
          <w:sz w:val="28"/>
        </w:rPr>
        <w:t>real</w:t>
      </w:r>
      <w:r>
        <w:rPr>
          <w:b/>
          <w:i/>
          <w:spacing w:val="-10"/>
          <w:sz w:val="28"/>
        </w:rPr>
        <w:t xml:space="preserve"> </w:t>
      </w:r>
      <w:r>
        <w:rPr>
          <w:b/>
          <w:i/>
          <w:sz w:val="28"/>
        </w:rPr>
        <w:t>estate</w:t>
      </w:r>
      <w:r>
        <w:rPr>
          <w:b/>
          <w:i/>
          <w:spacing w:val="-10"/>
          <w:sz w:val="28"/>
        </w:rPr>
        <w:t xml:space="preserve"> </w:t>
      </w:r>
      <w:r>
        <w:rPr>
          <w:b/>
          <w:i/>
          <w:sz w:val="28"/>
        </w:rPr>
        <w:t>profession</w:t>
      </w:r>
      <w:r>
        <w:rPr>
          <w:b/>
          <w:i/>
          <w:spacing w:val="-7"/>
          <w:sz w:val="28"/>
        </w:rPr>
        <w:t xml:space="preserve"> </w:t>
      </w:r>
      <w:r>
        <w:rPr>
          <w:b/>
          <w:i/>
          <w:sz w:val="28"/>
        </w:rPr>
        <w:t>today? (Please answer on a separate piece of paper)</w:t>
      </w:r>
    </w:p>
    <w:sectPr w:rsidR="004808BE">
      <w:pgSz w:w="12240" w:h="15840"/>
      <w:pgMar w:top="2280" w:right="720" w:bottom="600" w:left="720" w:header="615"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D6C6" w14:textId="77777777" w:rsidR="00E50786" w:rsidRDefault="00E50786">
      <w:r>
        <w:separator/>
      </w:r>
    </w:p>
  </w:endnote>
  <w:endnote w:type="continuationSeparator" w:id="0">
    <w:p w14:paraId="05B0AF77" w14:textId="77777777" w:rsidR="00E50786" w:rsidRDefault="00E5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348B" w14:textId="77777777" w:rsidR="004808BE" w:rsidRDefault="007C60F5">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0A5C348E" wp14:editId="0A5C348F">
              <wp:simplePos x="0" y="0"/>
              <wp:positionH relativeFrom="page">
                <wp:posOffset>7471409</wp:posOffset>
              </wp:positionH>
              <wp:positionV relativeFrom="page">
                <wp:posOffset>9652260</wp:posOffset>
              </wp:positionV>
              <wp:extent cx="508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65735"/>
                      </a:xfrm>
                      <a:prstGeom prst="rect">
                        <a:avLst/>
                      </a:prstGeom>
                    </wps:spPr>
                    <wps:txbx>
                      <w:txbxContent>
                        <w:p w14:paraId="0A5C3494" w14:textId="77777777" w:rsidR="004808BE" w:rsidRDefault="007C60F5">
                          <w:pPr>
                            <w:spacing w:before="10"/>
                            <w:ind w:left="20"/>
                            <w:rPr>
                              <w:rFonts w:ascii="Times New Roman"/>
                              <w:sz w:val="20"/>
                            </w:rPr>
                          </w:pPr>
                          <w:r>
                            <w:rPr>
                              <w:rFonts w:ascii="Times New Roman"/>
                              <w:color w:val="808080"/>
                              <w:spacing w:val="-10"/>
                              <w:sz w:val="20"/>
                            </w:rPr>
                            <w:t>|</w:t>
                          </w:r>
                        </w:p>
                      </w:txbxContent>
                    </wps:txbx>
                    <wps:bodyPr wrap="square" lIns="0" tIns="0" rIns="0" bIns="0" rtlCol="0">
                      <a:noAutofit/>
                    </wps:bodyPr>
                  </wps:wsp>
                </a:graphicData>
              </a:graphic>
            </wp:anchor>
          </w:drawing>
        </mc:Choice>
        <mc:Fallback>
          <w:pict>
            <v:shapetype w14:anchorId="0A5C348E" id="_x0000_t202" coordsize="21600,21600" o:spt="202" path="m,l,21600r21600,l21600,xe">
              <v:stroke joinstyle="miter"/>
              <v:path gradientshapeok="t" o:connecttype="rect"/>
            </v:shapetype>
            <v:shape id="Textbox 2" o:spid="_x0000_s1026" type="#_x0000_t202" style="position:absolute;margin-left:588.3pt;margin-top:760pt;width:4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" filled="f" stroked="f">
              <v:textbox inset="0,0,0,0">
                <w:txbxContent>
                  <w:p w14:paraId="0A5C3494" w14:textId="77777777" w:rsidR="004808BE" w:rsidRDefault="007C60F5">
                    <w:pPr>
                      <w:spacing w:before="10"/>
                      <w:ind w:left="20"/>
                      <w:rPr>
                        <w:rFonts w:ascii="Times New Roman"/>
                        <w:sz w:val="20"/>
                      </w:rPr>
                    </w:pPr>
                    <w:r>
                      <w:rPr>
                        <w:rFonts w:ascii="Times New Roman"/>
                        <w:color w:val="808080"/>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E78A" w14:textId="77777777" w:rsidR="00E50786" w:rsidRDefault="00E50786">
      <w:r>
        <w:separator/>
      </w:r>
    </w:p>
  </w:footnote>
  <w:footnote w:type="continuationSeparator" w:id="0">
    <w:p w14:paraId="63FB2AC3" w14:textId="77777777" w:rsidR="00E50786" w:rsidRDefault="00E50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348A" w14:textId="77777777" w:rsidR="004808BE" w:rsidRDefault="007C60F5">
    <w:pPr>
      <w:pStyle w:val="BodyText"/>
      <w:spacing w:line="14" w:lineRule="auto"/>
      <w:rPr>
        <w:sz w:val="20"/>
      </w:rPr>
    </w:pPr>
    <w:r>
      <w:rPr>
        <w:noProof/>
        <w:sz w:val="20"/>
      </w:rPr>
      <w:drawing>
        <wp:anchor distT="0" distB="0" distL="0" distR="0" simplePos="0" relativeHeight="251658240" behindDoc="1" locked="0" layoutInCell="1" allowOverlap="1" wp14:anchorId="0A5C348C" wp14:editId="0A5C348D">
          <wp:simplePos x="0" y="0"/>
          <wp:positionH relativeFrom="page">
            <wp:posOffset>3193679</wp:posOffset>
          </wp:positionH>
          <wp:positionV relativeFrom="page">
            <wp:posOffset>390701</wp:posOffset>
          </wp:positionV>
          <wp:extent cx="1429262" cy="1063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9262" cy="106339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BE"/>
    <w:rsid w:val="00092A1A"/>
    <w:rsid w:val="000C19AD"/>
    <w:rsid w:val="000E5889"/>
    <w:rsid w:val="00102FD8"/>
    <w:rsid w:val="00114360"/>
    <w:rsid w:val="00156D2E"/>
    <w:rsid w:val="0017688D"/>
    <w:rsid w:val="0018298D"/>
    <w:rsid w:val="00226CB1"/>
    <w:rsid w:val="00246A51"/>
    <w:rsid w:val="00394A93"/>
    <w:rsid w:val="003E1AC4"/>
    <w:rsid w:val="003E330D"/>
    <w:rsid w:val="00412F07"/>
    <w:rsid w:val="00440214"/>
    <w:rsid w:val="00464321"/>
    <w:rsid w:val="004808BE"/>
    <w:rsid w:val="004C287F"/>
    <w:rsid w:val="004C42C3"/>
    <w:rsid w:val="004D0945"/>
    <w:rsid w:val="004D4BDF"/>
    <w:rsid w:val="00517057"/>
    <w:rsid w:val="00532BE4"/>
    <w:rsid w:val="005478DC"/>
    <w:rsid w:val="005554C0"/>
    <w:rsid w:val="005B4168"/>
    <w:rsid w:val="006006AA"/>
    <w:rsid w:val="00610E8A"/>
    <w:rsid w:val="00615A23"/>
    <w:rsid w:val="006C4710"/>
    <w:rsid w:val="006F26DC"/>
    <w:rsid w:val="007A79E4"/>
    <w:rsid w:val="007C3C47"/>
    <w:rsid w:val="007C5678"/>
    <w:rsid w:val="007C60F5"/>
    <w:rsid w:val="007F0079"/>
    <w:rsid w:val="0086219F"/>
    <w:rsid w:val="008E72BA"/>
    <w:rsid w:val="009A679D"/>
    <w:rsid w:val="009C28EA"/>
    <w:rsid w:val="00A54517"/>
    <w:rsid w:val="00B90020"/>
    <w:rsid w:val="00BA0460"/>
    <w:rsid w:val="00C15AF9"/>
    <w:rsid w:val="00CF5FB3"/>
    <w:rsid w:val="00CF7753"/>
    <w:rsid w:val="00D43DAF"/>
    <w:rsid w:val="00D526D4"/>
    <w:rsid w:val="00D87687"/>
    <w:rsid w:val="00DB6BE8"/>
    <w:rsid w:val="00E475A3"/>
    <w:rsid w:val="00E50786"/>
    <w:rsid w:val="00F01B2D"/>
    <w:rsid w:val="00F61B81"/>
    <w:rsid w:val="00F929DA"/>
    <w:rsid w:val="00FD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3420"/>
  <w15:docId w15:val="{5A6CC072-FE97-43D6-BA9F-B96D5AA1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80" w:right="2221"/>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5478DC"/>
    <w:pPr>
      <w:tabs>
        <w:tab w:val="center" w:pos="4680"/>
        <w:tab w:val="right" w:pos="9360"/>
      </w:tabs>
    </w:pPr>
  </w:style>
  <w:style w:type="character" w:customStyle="1" w:styleId="HeaderChar">
    <w:name w:val="Header Char"/>
    <w:basedOn w:val="DefaultParagraphFont"/>
    <w:link w:val="Header"/>
    <w:uiPriority w:val="99"/>
    <w:semiHidden/>
    <w:rsid w:val="005478DC"/>
    <w:rPr>
      <w:rFonts w:ascii="Calibri" w:eastAsia="Calibri" w:hAnsi="Calibri" w:cs="Calibri"/>
    </w:rPr>
  </w:style>
  <w:style w:type="paragraph" w:styleId="Footer">
    <w:name w:val="footer"/>
    <w:basedOn w:val="Normal"/>
    <w:link w:val="FooterChar"/>
    <w:uiPriority w:val="99"/>
    <w:semiHidden/>
    <w:unhideWhenUsed/>
    <w:rsid w:val="005478DC"/>
    <w:pPr>
      <w:tabs>
        <w:tab w:val="center" w:pos="4680"/>
        <w:tab w:val="right" w:pos="9360"/>
      </w:tabs>
    </w:pPr>
  </w:style>
  <w:style w:type="character" w:customStyle="1" w:styleId="FooterChar">
    <w:name w:val="Footer Char"/>
    <w:basedOn w:val="DefaultParagraphFont"/>
    <w:link w:val="Footer"/>
    <w:uiPriority w:val="99"/>
    <w:semiHidden/>
    <w:rsid w:val="005478D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6DA0D191515459D2868C431B1F1FD" ma:contentTypeVersion="18" ma:contentTypeDescription="Create a new document." ma:contentTypeScope="" ma:versionID="f1cc68b05b5050ce88007918918f43bd">
  <xsd:schema xmlns:xsd="http://www.w3.org/2001/XMLSchema" xmlns:xs="http://www.w3.org/2001/XMLSchema" xmlns:p="http://schemas.microsoft.com/office/2006/metadata/properties" xmlns:ns1="http://schemas.microsoft.com/sharepoint/v3" xmlns:ns2="13dd7fcc-41ae-40b2-9671-02108b2dc001" xmlns:ns3="d6747cbd-8f53-49ad-aec3-a73b112f4959" targetNamespace="http://schemas.microsoft.com/office/2006/metadata/properties" ma:root="true" ma:fieldsID="9bde216191196c7ab1776b5d71d11b7f" ns1:_="" ns2:_="" ns3:_="">
    <xsd:import namespace="http://schemas.microsoft.com/sharepoint/v3"/>
    <xsd:import namespace="13dd7fcc-41ae-40b2-9671-02108b2dc001"/>
    <xsd:import namespace="d6747cbd-8f53-49ad-aec3-a73b112f4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d7fcc-41ae-40b2-9671-02108b2dc0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57891b-5941-4af2-9e9d-184dc2e48733}" ma:internalName="TaxCatchAll" ma:showField="CatchAllData" ma:web="13dd7fcc-41ae-40b2-9671-02108b2dc0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47cbd-8f53-49ad-aec3-a73b112f4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7e5111-1019-42b2-9f12-0e23b7bb6ee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dd7fcc-41ae-40b2-9671-02108b2dc001" xsi:nil="true"/>
    <lcf76f155ced4ddcb4097134ff3c332f xmlns="d6747cbd-8f53-49ad-aec3-a73b112f495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AA09C39-3B62-4AEA-9E30-DDBF0C2F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dd7fcc-41ae-40b2-9671-02108b2dc001"/>
    <ds:schemaRef ds:uri="d6747cbd-8f53-49ad-aec3-a73b112f4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C6EE1-17B1-4CB1-BD9B-AA53CF5EF65B}">
  <ds:schemaRefs>
    <ds:schemaRef ds:uri="http://schemas.microsoft.com/sharepoint/v3/contenttype/forms"/>
  </ds:schemaRefs>
</ds:datastoreItem>
</file>

<file path=customXml/itemProps3.xml><?xml version="1.0" encoding="utf-8"?>
<ds:datastoreItem xmlns:ds="http://schemas.openxmlformats.org/officeDocument/2006/customXml" ds:itemID="{DE761F96-938C-492F-958F-7C6B3BDD61DE}">
  <ds:schemaRefs>
    <ds:schemaRef ds:uri="http://schemas.microsoft.com/office/2006/metadata/properties"/>
    <ds:schemaRef ds:uri="http://schemas.microsoft.com/office/infopath/2007/PartnerControls"/>
    <ds:schemaRef ds:uri="http://schemas.microsoft.com/sharepoint/v3"/>
    <ds:schemaRef ds:uri="13dd7fcc-41ae-40b2-9671-02108b2dc001"/>
    <ds:schemaRef ds:uri="d6747cbd-8f53-49ad-aec3-a73b112f4959"/>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Meghann Redding</dc:creator>
  <cp:lastModifiedBy>Meghann Redding</cp:lastModifiedBy>
  <cp:revision>41</cp:revision>
  <cp:lastPrinted>2026-01-20T21:59:00Z</cp:lastPrinted>
  <dcterms:created xsi:type="dcterms:W3CDTF">2026-01-16T20:03:00Z</dcterms:created>
  <dcterms:modified xsi:type="dcterms:W3CDTF">2026-01-27T20:03:00Z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2025-04-28T00:00:00Z</vt:filetime>
  </property>
  <property fmtid="{D5CDD505-2E9C-101B-9397-08002B2CF9AE}" pid="6" name="GrammarlyDocumentId">
    <vt:lpwstr>9bc897db-6669-4416-ac06-03f7c165f0b7</vt:lpwstr>
  </property>
  <property fmtid="{D5CDD505-2E9C-101B-9397-08002B2CF9AE}" pid="7" name="ContentTypeId">
    <vt:lpwstr>0x0101006C16DA0D191515459D2868C431B1F1FD</vt:lpwstr>
  </property>
  <property fmtid="{D5CDD505-2E9C-101B-9397-08002B2CF9AE}" pid="8" name="MediaServiceImageTags">
    <vt:lpwstr/>
  </property>
</Properties>
</file>